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263BA" w14:textId="348E1A1F" w:rsidR="004F78F6" w:rsidRPr="00101A9C" w:rsidRDefault="002010BC" w:rsidP="002010BC">
      <w:pPr>
        <w:pStyle w:val="a6"/>
        <w:spacing w:line="300" w:lineRule="exact"/>
        <w:jc w:val="center"/>
        <w:rPr>
          <w:rFonts w:ascii="HCR Dotum" w:eastAsia="HCR Dotum" w:hAnsi="HCR Dotum" w:cs="HCR Dotum"/>
          <w:color w:val="000000" w:themeColor="text1"/>
          <w:lang w:eastAsia="ko-KR"/>
        </w:rPr>
      </w:pPr>
      <w:r w:rsidRPr="002010BC">
        <w:rPr>
          <w:rFonts w:ascii="HCR Dotum" w:eastAsia="HCR Dotum" w:hAnsi="HCR Dotum" w:cs="HCR Dotum"/>
          <w:b/>
          <w:color w:val="000000" w:themeColor="text1"/>
          <w:sz w:val="24"/>
          <w:lang w:eastAsia="ko-KR"/>
        </w:rPr>
        <w:t xml:space="preserve">Gagné </w:t>
      </w:r>
      <w:r w:rsidRPr="002010BC"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>수업의</w:t>
      </w:r>
      <w:r w:rsidRPr="002010BC">
        <w:rPr>
          <w:rFonts w:ascii="HCR Dotum" w:eastAsia="HCR Dotum" w:hAnsi="HCR Dotum" w:cs="HCR Dotum"/>
          <w:b/>
          <w:color w:val="000000" w:themeColor="text1"/>
          <w:sz w:val="24"/>
          <w:lang w:eastAsia="ko-KR"/>
        </w:rPr>
        <w:t xml:space="preserve"> </w:t>
      </w:r>
      <w:r w:rsidRPr="002010BC"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>사태</w:t>
      </w:r>
      <w:r w:rsidRPr="002010BC">
        <w:rPr>
          <w:rFonts w:ascii="HCR Dotum" w:eastAsia="HCR Dotum" w:hAnsi="HCR Dotum" w:cs="HCR Dotum"/>
          <w:b/>
          <w:color w:val="000000" w:themeColor="text1"/>
          <w:sz w:val="24"/>
          <w:lang w:eastAsia="ko-KR"/>
        </w:rPr>
        <w:t xml:space="preserve"> </w:t>
      </w:r>
      <w:r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>개념</w:t>
      </w:r>
      <w:r w:rsidRPr="002010BC"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>적용</w:t>
      </w:r>
      <w:r w:rsidRPr="002010BC">
        <w:rPr>
          <w:rFonts w:ascii="HCR Dotum" w:eastAsia="HCR Dotum" w:hAnsi="HCR Dotum" w:cs="HCR Dotum"/>
          <w:b/>
          <w:color w:val="000000" w:themeColor="text1"/>
          <w:sz w:val="24"/>
          <w:lang w:eastAsia="ko-KR"/>
        </w:rPr>
        <w:t xml:space="preserve"> </w:t>
      </w:r>
      <w:r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>교수학습 과정</w:t>
      </w:r>
      <w:r w:rsidR="00101A9C">
        <w:rPr>
          <w:rFonts w:ascii="HCR Dotum" w:eastAsia="HCR Dotum" w:hAnsi="HCR Dotum" w:cs="HCR Dotum" w:hint="eastAsia"/>
          <w:b/>
          <w:color w:val="000000" w:themeColor="text1"/>
          <w:sz w:val="24"/>
          <w:lang w:eastAsia="ko-KR"/>
        </w:rPr>
        <w:t xml:space="preserve"> 案</w:t>
      </w:r>
    </w:p>
    <w:p w14:paraId="472F7B71" w14:textId="77777777" w:rsidR="002010BC" w:rsidRPr="002010BC" w:rsidRDefault="002010BC" w:rsidP="004F78F6">
      <w:pPr>
        <w:pStyle w:val="a6"/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</w:p>
    <w:p w14:paraId="2CE4B547" w14:textId="77777777" w:rsidR="001F54C1" w:rsidRPr="00BC07A9" w:rsidRDefault="001F54C1" w:rsidP="001F54C1">
      <w:pPr>
        <w:pStyle w:val="a6"/>
        <w:spacing w:line="300" w:lineRule="exact"/>
        <w:ind w:left="126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308A685F" w14:textId="5BB5733F" w:rsidR="00A8099E" w:rsidRDefault="006546A2" w:rsidP="00A8099E">
      <w:pPr>
        <w:pStyle w:val="a6"/>
        <w:numPr>
          <w:ilvl w:val="0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>
        <w:rPr>
          <w:rFonts w:ascii="HCR Dotum" w:eastAsia="HCR Dotum" w:hAnsi="HCR Dotum" w:cs="HCR Dotum" w:hint="eastAsia"/>
          <w:b/>
          <w:color w:val="000000" w:themeColor="text1"/>
          <w:sz w:val="22"/>
          <w:lang w:eastAsia="ko-KR"/>
        </w:rPr>
        <w:t>개발 정당화</w:t>
      </w:r>
    </w:p>
    <w:p w14:paraId="303C25A6" w14:textId="77777777" w:rsidR="003850FA" w:rsidRPr="00A8099E" w:rsidRDefault="003850FA" w:rsidP="003850FA">
      <w:pPr>
        <w:pStyle w:val="a6"/>
        <w:spacing w:line="300" w:lineRule="exact"/>
        <w:ind w:left="420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</w:p>
    <w:p w14:paraId="4F3A2785" w14:textId="7E62DAC5" w:rsidR="00A8099E" w:rsidRPr="003850FA" w:rsidRDefault="00A8099E" w:rsidP="00A8099E">
      <w:pPr>
        <w:pStyle w:val="a6"/>
        <w:numPr>
          <w:ilvl w:val="1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 w:rsidRPr="003850FA">
        <w:rPr>
          <w:rFonts w:ascii="HCR Dotum" w:eastAsia="HCR Dotum" w:hAnsi="HCR Dotum" w:cs="HCR Dotum"/>
          <w:b/>
          <w:color w:val="000000" w:themeColor="text1"/>
          <w:lang w:eastAsia="ko-KR"/>
        </w:rPr>
        <w:t>Gagné</w:t>
      </w:r>
      <w:r w:rsidRPr="003850FA">
        <w:rPr>
          <w:rFonts w:ascii="HCR Dotum" w:eastAsia="HCR Dotum" w:hAnsi="HCR Dotum" w:cs="HCR Dotum" w:hint="eastAsia"/>
          <w:b/>
          <w:color w:val="000000" w:themeColor="text1"/>
          <w:lang w:eastAsia="ko-KR"/>
        </w:rPr>
        <w:t>의</w:t>
      </w:r>
      <w:r w:rsidRPr="003850FA">
        <w:rPr>
          <w:rFonts w:ascii="HCR Dotum" w:eastAsia="HCR Dotum" w:hAnsi="HCR Dotum" w:cs="HCR Dotum"/>
          <w:b/>
          <w:color w:val="000000" w:themeColor="text1"/>
          <w:lang w:eastAsia="ko-KR"/>
        </w:rPr>
        <w:t xml:space="preserve"> </w:t>
      </w:r>
      <w:r w:rsidRPr="003850FA">
        <w:rPr>
          <w:rFonts w:ascii="HCR Dotum" w:eastAsia="HCR Dotum" w:hAnsi="HCR Dotum" w:cs="HCR Dotum" w:hint="eastAsia"/>
          <w:b/>
          <w:color w:val="000000" w:themeColor="text1"/>
          <w:lang w:eastAsia="ko-KR"/>
        </w:rPr>
        <w:t>수업사태 이론</w:t>
      </w:r>
    </w:p>
    <w:p w14:paraId="6BA01688" w14:textId="69810316" w:rsidR="006546A2" w:rsidRDefault="00101A9C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본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교수학습 과정 案은 임철일(</w:t>
      </w:r>
      <w:r>
        <w:rPr>
          <w:rFonts w:ascii="HCR Dotum" w:eastAsia="HCR Dotum" w:hAnsi="HCR Dotum" w:cs="HCR Dotum"/>
          <w:color w:val="000000" w:themeColor="text1"/>
          <w:lang w:eastAsia="ko-KR"/>
        </w:rPr>
        <w:t>2015</w:t>
      </w:r>
      <w:commentRangeStart w:id="0"/>
      <w:r>
        <w:rPr>
          <w:rFonts w:ascii="HCR Dotum" w:eastAsia="HCR Dotum" w:hAnsi="HCR Dotum" w:cs="HCR Dotum"/>
          <w:color w:val="000000" w:themeColor="text1"/>
          <w:lang w:eastAsia="ko-KR"/>
        </w:rPr>
        <w:t>)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이 제시한 개념의 적용을 위한 교수설계 모형과 교안사례를 토대로 개발 되었으며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Gagné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의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수업사태의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단계적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요소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“1)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주의력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획득과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흥미유발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2)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수업목표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명시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3)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선수학습의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회상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자극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4)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새로운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자극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제시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5)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학습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안내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제시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6)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수행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유도와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피드백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, 7)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파지와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학습의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전이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증진”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를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적용하여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101A9C">
        <w:rPr>
          <w:rFonts w:ascii="HCR Dotum" w:eastAsia="HCR Dotum" w:hAnsi="HCR Dotum" w:cs="HCR Dotum" w:hint="eastAsia"/>
          <w:color w:val="000000" w:themeColor="text1"/>
          <w:lang w:eastAsia="ko-KR"/>
        </w:rPr>
        <w:t>개발되었다</w:t>
      </w:r>
      <w:r w:rsidRPr="00101A9C">
        <w:rPr>
          <w:rFonts w:ascii="HCR Dotum" w:eastAsia="HCR Dotum" w:hAnsi="HCR Dotum" w:cs="HCR Dotum"/>
          <w:color w:val="000000" w:themeColor="text1"/>
          <w:lang w:eastAsia="ko-KR"/>
        </w:rPr>
        <w:t>.</w:t>
      </w:r>
      <w:commentRangeEnd w:id="0"/>
      <w:r w:rsidR="00A14ACB">
        <w:rPr>
          <w:rStyle w:val="a9"/>
          <w:rFonts w:asciiTheme="minorHAnsi" w:eastAsiaTheme="minorEastAsia" w:hAnsiTheme="minorHAnsi" w:cstheme="minorBidi"/>
        </w:rPr>
        <w:commentReference w:id="0"/>
      </w:r>
    </w:p>
    <w:p w14:paraId="7B8175A0" w14:textId="5B132402" w:rsidR="00A8099E" w:rsidRDefault="00101A9C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수업 시작 전에는 학습내용과 관련된 질문을 통해 교육생의 주의력 획득과 흥미유발에 힘썼으며,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선수학습은 기존에 </w:t>
      </w:r>
      <w:r w:rsidR="00C44038">
        <w:rPr>
          <w:rFonts w:ascii="HCR Dotum" w:eastAsia="HCR Dotum" w:hAnsi="HCR Dotum" w:cs="HCR Dotum" w:hint="eastAsia"/>
          <w:color w:val="000000" w:themeColor="text1"/>
          <w:lang w:eastAsia="ko-KR"/>
        </w:rPr>
        <w:t>체득한 언어소통의 스킬을 활용하여 소통을 하는 게임을 통해 소통에 대한 이해의 연장선 상에서 학습내용을 제시하고자 했다.</w:t>
      </w:r>
      <w:r w:rsidR="00C44038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="00C44038">
        <w:rPr>
          <w:rFonts w:ascii="HCR Dotum" w:eastAsia="HCR Dotum" w:hAnsi="HCR Dotum" w:cs="HCR Dotum" w:hint="eastAsia"/>
          <w:color w:val="000000" w:themeColor="text1"/>
          <w:lang w:eastAsia="ko-KR"/>
        </w:rPr>
        <w:t>또한 새로운 자극을 제시할 때 간단하고 명확한 픽토그램(</w:t>
      </w:r>
      <w:r w:rsidR="00C44038">
        <w:rPr>
          <w:rFonts w:ascii="HCR Dotum" w:eastAsia="HCR Dotum" w:hAnsi="HCR Dotum" w:cs="HCR Dotum"/>
          <w:color w:val="000000" w:themeColor="text1"/>
          <w:lang w:eastAsia="ko-KR"/>
        </w:rPr>
        <w:t>PICTOGRAM)</w:t>
      </w:r>
      <w:r w:rsidR="00C44038">
        <w:rPr>
          <w:rFonts w:ascii="HCR Dotum" w:eastAsia="HCR Dotum" w:hAnsi="HCR Dotum" w:cs="HCR Dotum" w:hint="eastAsia"/>
          <w:color w:val="000000" w:themeColor="text1"/>
          <w:lang w:eastAsia="ko-KR"/>
        </w:rPr>
        <w:t>과 도표를 활용한 내용의 이미지화를 통해 교육생들의 장기기억을 촉진하고자 했다.</w:t>
      </w:r>
      <w:r w:rsidR="00C44038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="00C44038"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또한 전형적 실예와 대응적 비예를 들어 일반성 획득을 촉진함과 동시에 연습단계에서 가변성 특성에 대한 전형적 실예를 통해 일반석 적용을 촉진하고자 한다. </w:t>
      </w:r>
      <w:r w:rsidR="000F4F0F">
        <w:rPr>
          <w:rFonts w:ascii="HCR Dotum" w:eastAsia="HCR Dotum" w:hAnsi="HCR Dotum" w:cs="HCR Dotum" w:hint="eastAsia"/>
          <w:color w:val="000000" w:themeColor="text1"/>
          <w:lang w:eastAsia="ko-KR"/>
        </w:rPr>
        <w:t>연습</w:t>
      </w:r>
      <w:r w:rsidR="00A8099E">
        <w:rPr>
          <w:rFonts w:ascii="HCR Dotum" w:eastAsia="HCR Dotum" w:hAnsi="HCR Dotum" w:cs="HCR Dotum" w:hint="eastAsia"/>
          <w:color w:val="000000" w:themeColor="text1"/>
          <w:lang w:eastAsia="ko-KR"/>
        </w:rPr>
        <w:t>에 대한 피드백은 전이를 증가시키기 위해 신입사원들간에 서로 알아가는 시간을 마련하여 파트너와 함께 연습을 진행하게 된다.</w:t>
      </w:r>
      <w:r w:rsidR="00A8099E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="00A8099E">
        <w:rPr>
          <w:rFonts w:ascii="HCR Dotum" w:eastAsia="HCR Dotum" w:hAnsi="HCR Dotum" w:cs="HCR Dotum" w:hint="eastAsia"/>
          <w:color w:val="000000" w:themeColor="text1"/>
          <w:lang w:eastAsia="ko-KR"/>
        </w:rPr>
        <w:t>교수자는 2인1조별로 발표를 통해 피드백을 제공하고 상호간에 피드백을 주는 시간도 갖게 한다.</w:t>
      </w:r>
    </w:p>
    <w:p w14:paraId="0E7D15A5" w14:textId="77777777" w:rsidR="003850FA" w:rsidRPr="00A8099E" w:rsidRDefault="003850FA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53C9E31D" w14:textId="7ACD6641" w:rsidR="00A8099E" w:rsidRPr="003850FA" w:rsidRDefault="00A8099E" w:rsidP="00A8099E">
      <w:pPr>
        <w:pStyle w:val="a6"/>
        <w:numPr>
          <w:ilvl w:val="1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 w:rsidRPr="003850FA">
        <w:rPr>
          <w:rFonts w:ascii="HCR Dotum" w:eastAsia="HCR Dotum" w:hAnsi="HCR Dotum" w:cs="HCR Dotum" w:hint="eastAsia"/>
          <w:b/>
          <w:color w:val="000000" w:themeColor="text1"/>
          <w:lang w:eastAsia="ko-KR"/>
        </w:rPr>
        <w:t>학습자 참여적 수업 요소</w:t>
      </w:r>
    </w:p>
    <w:p w14:paraId="316FA32A" w14:textId="09C9C7F7" w:rsidR="00A8099E" w:rsidRDefault="00A8099E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소통에 대한 수업인 만큼 교수자와 학습자의 상호작용은 매우 중요한 교수설계 요소로 작용하게 된다.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단순한 지식 전달위주의 수업에서 벗어나,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학습자가 갖고 있던 선수 지식이나 오해와 편견에 대한 충분한 토의를 할 수 있는 시간을 마련하여 생각이나 의견을 주고 받으며 해결하고자 한다.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상황별 사례에 대한 토의 및 연습을 통해 개개인의 생각을 적극적으로 이끌어 내면서 질문-제시-연습-피드백을 반복하며 학습자와 교수자의 상호작용이 가능하도록 했다.</w:t>
      </w:r>
    </w:p>
    <w:p w14:paraId="5D0B25AE" w14:textId="77777777" w:rsidR="001F54C1" w:rsidRPr="00A8099E" w:rsidRDefault="001F54C1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7C94E395" w14:textId="4179B46A" w:rsidR="00A8099E" w:rsidRPr="003850FA" w:rsidRDefault="00A8099E" w:rsidP="00A8099E">
      <w:pPr>
        <w:pStyle w:val="a6"/>
        <w:numPr>
          <w:ilvl w:val="1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 w:rsidRPr="003850FA">
        <w:rPr>
          <w:rFonts w:ascii="HCR Dotum" w:eastAsia="HCR Dotum" w:hAnsi="HCR Dotum" w:cs="HCR Dotum" w:hint="eastAsia"/>
          <w:b/>
          <w:color w:val="000000" w:themeColor="text1"/>
          <w:lang w:eastAsia="ko-KR"/>
        </w:rPr>
        <w:t>학습자 특성</w:t>
      </w:r>
    </w:p>
    <w:p w14:paraId="66BBD729" w14:textId="3B0FE4AE" w:rsidR="00A8099E" w:rsidRDefault="00A8099E" w:rsidP="00A8099E">
      <w:pPr>
        <w:pStyle w:val="a6"/>
        <w:spacing w:line="380" w:lineRule="exact"/>
        <w:ind w:left="420" w:firstLineChars="200" w:firstLine="420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본 </w:t>
      </w:r>
      <w:r w:rsidR="00BD7337">
        <w:rPr>
          <w:rFonts w:ascii="HCR Dotum" w:eastAsia="HCR Dotum" w:hAnsi="HCR Dotum" w:cs="HCR Dotum" w:hint="eastAsia"/>
          <w:color w:val="000000" w:themeColor="text1"/>
          <w:lang w:eastAsia="ko-KR"/>
        </w:rPr>
        <w:t>교육과정의 학습자 특성은 다음과 같다.</w:t>
      </w:r>
      <w:r w:rsidR="00BD7337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="00BD7337">
        <w:rPr>
          <w:rFonts w:ascii="HCR Dotum" w:eastAsia="HCR Dotum" w:hAnsi="HCR Dotum" w:cs="HCR Dotum" w:hint="eastAsia"/>
          <w:color w:val="000000" w:themeColor="text1"/>
          <w:lang w:eastAsia="ko-KR"/>
        </w:rPr>
        <w:t>회사 신입사원으로 사회인으로 거듭나면서 조직 내 상사-직원,</w:t>
      </w:r>
      <w:r w:rsidR="00BD7337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="00BD7337">
        <w:rPr>
          <w:rFonts w:ascii="HCR Dotum" w:eastAsia="HCR Dotum" w:hAnsi="HCR Dotum" w:cs="HCR Dotum" w:hint="eastAsia"/>
          <w:color w:val="000000" w:themeColor="text1"/>
          <w:lang w:eastAsia="ko-KR"/>
        </w:rPr>
        <w:t>직원-직원 간 소통의 상호작용이 잘 이루어 지기 위해 소통의 정의와 방법에 대한 개념적 이해를 기반으로 업무 현장으로의 전이를 기대하고 있다.</w:t>
      </w:r>
    </w:p>
    <w:p w14:paraId="2B49B610" w14:textId="0FA1037E" w:rsidR="00101A9C" w:rsidRDefault="00101A9C" w:rsidP="006546A2">
      <w:pPr>
        <w:pStyle w:val="a6"/>
        <w:spacing w:line="300" w:lineRule="exact"/>
        <w:ind w:left="42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28A0EC6E" w14:textId="77777777" w:rsidR="003850FA" w:rsidRDefault="003850FA" w:rsidP="006546A2">
      <w:pPr>
        <w:pStyle w:val="a6"/>
        <w:spacing w:line="300" w:lineRule="exact"/>
        <w:ind w:left="42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2427B162" w14:textId="77777777" w:rsidR="003850FA" w:rsidRPr="00C44038" w:rsidRDefault="003850FA" w:rsidP="006546A2">
      <w:pPr>
        <w:pStyle w:val="a6"/>
        <w:spacing w:line="300" w:lineRule="exact"/>
        <w:ind w:left="42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49F51105" w14:textId="77777777" w:rsidR="003850FA" w:rsidRPr="002010BC" w:rsidRDefault="003850FA" w:rsidP="003850FA">
      <w:pPr>
        <w:pStyle w:val="a6"/>
        <w:numPr>
          <w:ilvl w:val="0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 w:rsidRPr="002010BC"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  <w:t>개요</w:t>
      </w:r>
    </w:p>
    <w:p w14:paraId="599ACD9F" w14:textId="77777777" w:rsidR="003850FA" w:rsidRPr="004F78F6" w:rsidRDefault="003850FA" w:rsidP="003850FA">
      <w:pPr>
        <w:pStyle w:val="a6"/>
        <w:numPr>
          <w:ilvl w:val="1"/>
          <w:numId w:val="3"/>
        </w:numPr>
        <w:tabs>
          <w:tab w:val="left" w:pos="5115"/>
        </w:tabs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교과 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내용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: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소통의 정의 및 방법</w:t>
      </w:r>
    </w:p>
    <w:p w14:paraId="22CF40AE" w14:textId="77777777" w:rsidR="003850FA" w:rsidRPr="004F78F6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 w:rsidRPr="004F78F6">
        <w:rPr>
          <w:rFonts w:ascii="HCR Dotum" w:eastAsia="HCR Dotum" w:hAnsi="HCR Dotum" w:cs="HCR Dotum"/>
          <w:color w:val="000000" w:themeColor="text1"/>
          <w:lang w:eastAsia="ko-KR"/>
        </w:rPr>
        <w:t>대상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 학습자:</w:t>
      </w:r>
      <w:r w:rsidRPr="004F78F6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회사 신입사원</w:t>
      </w:r>
    </w:p>
    <w:p w14:paraId="03F1069E" w14:textId="77777777" w:rsidR="003850FA" w:rsidRPr="004F78F6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 w:rsidRPr="004F78F6">
        <w:rPr>
          <w:rFonts w:ascii="HCR Dotum" w:eastAsia="HCR Dotum" w:hAnsi="HCR Dotum" w:cs="HCR Dotum"/>
          <w:color w:val="000000" w:themeColor="text1"/>
          <w:lang w:eastAsia="ko-KR"/>
        </w:rPr>
        <w:t xml:space="preserve">수업 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대상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: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사원급</w:t>
      </w:r>
    </w:p>
    <w:p w14:paraId="50977FBD" w14:textId="77777777" w:rsidR="003850FA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수업 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수준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: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입문</w:t>
      </w:r>
      <w:r w:rsidRPr="004F78F6">
        <w:rPr>
          <w:rFonts w:ascii="HCR Dotum" w:eastAsia="HCR Dotum" w:hAnsi="HCR Dotum" w:cs="HCR Dotum"/>
          <w:color w:val="000000" w:themeColor="text1"/>
          <w:lang w:eastAsia="ko-KR"/>
        </w:rPr>
        <w:t xml:space="preserve">  </w:t>
      </w:r>
    </w:p>
    <w:p w14:paraId="5F0C532B" w14:textId="283CFC2C" w:rsidR="003850FA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 xml:space="preserve">수업 </w:t>
      </w:r>
      <w:r>
        <w:rPr>
          <w:rFonts w:ascii="HCR Dotum" w:eastAsia="HCR Dotum" w:hAnsi="HCR Dotum" w:cs="HCR Dotum"/>
          <w:color w:val="000000" w:themeColor="text1"/>
          <w:lang w:eastAsia="ko-KR"/>
        </w:rPr>
        <w:t xml:space="preserve">  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시간:</w:t>
      </w:r>
      <w:r w:rsidR="00D51905">
        <w:rPr>
          <w:rFonts w:ascii="HCR Dotum" w:eastAsia="HCR Dotum" w:hAnsi="HCR Dotum" w:cs="HCR Dotum"/>
          <w:color w:val="000000" w:themeColor="text1"/>
          <w:lang w:eastAsia="ko-KR"/>
        </w:rPr>
        <w:t xml:space="preserve"> 75</w:t>
      </w:r>
      <w:r>
        <w:rPr>
          <w:rFonts w:ascii="HCR Dotum" w:eastAsia="HCR Dotum" w:hAnsi="HCR Dotum" w:cs="HCR Dotum" w:hint="eastAsia"/>
          <w:color w:val="000000" w:themeColor="text1"/>
          <w:lang w:eastAsia="ko-KR"/>
        </w:rPr>
        <w:t>분</w:t>
      </w:r>
    </w:p>
    <w:p w14:paraId="76DF8CD5" w14:textId="77777777" w:rsidR="003850FA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 w:rsidRPr="002010BC">
        <w:rPr>
          <w:rFonts w:ascii="HCR Dotum" w:eastAsia="HCR Dotum" w:hAnsi="HCR Dotum" w:cs="HCR Dotum" w:hint="eastAsia"/>
          <w:color w:val="000000" w:themeColor="text1"/>
          <w:lang w:eastAsia="ko-KR"/>
        </w:rPr>
        <w:t>결정적</w:t>
      </w:r>
      <w:r w:rsidRPr="002010B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2010BC">
        <w:rPr>
          <w:rFonts w:ascii="HCR Dotum" w:eastAsia="HCR Dotum" w:hAnsi="HCR Dotum" w:cs="HCR Dotum" w:hint="eastAsia"/>
          <w:color w:val="000000" w:themeColor="text1"/>
          <w:lang w:eastAsia="ko-KR"/>
        </w:rPr>
        <w:t>특성</w:t>
      </w:r>
    </w:p>
    <w:p w14:paraId="792ABD03" w14:textId="77777777" w:rsidR="003850FA" w:rsidRDefault="003850FA" w:rsidP="003850FA">
      <w:pPr>
        <w:pStyle w:val="a6"/>
        <w:numPr>
          <w:ilvl w:val="2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소통은 뜻이 서로 통해야 한다.</w:t>
      </w:r>
    </w:p>
    <w:p w14:paraId="77A2232F" w14:textId="77777777" w:rsidR="003850FA" w:rsidRPr="002010BC" w:rsidRDefault="003850FA" w:rsidP="003850FA">
      <w:pPr>
        <w:pStyle w:val="a6"/>
        <w:numPr>
          <w:ilvl w:val="2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소통은 인간 상호작용에 배태되어 있다.</w:t>
      </w:r>
    </w:p>
    <w:p w14:paraId="222CAF19" w14:textId="77777777" w:rsidR="003850FA" w:rsidRDefault="003850FA" w:rsidP="003850FA">
      <w:pPr>
        <w:pStyle w:val="a6"/>
        <w:numPr>
          <w:ilvl w:val="1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가변</w:t>
      </w:r>
      <w:r w:rsidRPr="002010BC">
        <w:rPr>
          <w:rFonts w:ascii="HCR Dotum" w:eastAsia="HCR Dotum" w:hAnsi="HCR Dotum" w:cs="HCR Dotum" w:hint="eastAsia"/>
          <w:color w:val="000000" w:themeColor="text1"/>
          <w:lang w:eastAsia="ko-KR"/>
        </w:rPr>
        <w:t>적</w:t>
      </w:r>
      <w:r w:rsidRPr="002010BC">
        <w:rPr>
          <w:rFonts w:ascii="HCR Dotum" w:eastAsia="HCR Dotum" w:hAnsi="HCR Dotum" w:cs="HCR Dotum"/>
          <w:color w:val="000000" w:themeColor="text1"/>
          <w:lang w:eastAsia="ko-KR"/>
        </w:rPr>
        <w:t xml:space="preserve"> </w:t>
      </w:r>
      <w:r w:rsidRPr="002010BC">
        <w:rPr>
          <w:rFonts w:ascii="HCR Dotum" w:eastAsia="HCR Dotum" w:hAnsi="HCR Dotum" w:cs="HCR Dotum" w:hint="eastAsia"/>
          <w:color w:val="000000" w:themeColor="text1"/>
          <w:lang w:eastAsia="ko-KR"/>
        </w:rPr>
        <w:t>특성</w:t>
      </w:r>
    </w:p>
    <w:p w14:paraId="274610A6" w14:textId="77777777" w:rsidR="003850FA" w:rsidRDefault="003850FA" w:rsidP="003850FA">
      <w:pPr>
        <w:pStyle w:val="a6"/>
        <w:numPr>
          <w:ilvl w:val="2"/>
          <w:numId w:val="3"/>
        </w:numPr>
        <w:spacing w:line="300" w:lineRule="exact"/>
        <w:rPr>
          <w:rFonts w:ascii="HCR Dotum" w:eastAsia="HCR Dotum" w:hAnsi="HCR Dotum" w:cs="HCR Dotum"/>
          <w:color w:val="000000" w:themeColor="text1"/>
          <w:lang w:eastAsia="ko-KR"/>
        </w:rPr>
      </w:pPr>
      <w:r>
        <w:rPr>
          <w:rFonts w:ascii="HCR Dotum" w:eastAsia="HCR Dotum" w:hAnsi="HCR Dotum" w:cs="HCR Dotum" w:hint="eastAsia"/>
          <w:color w:val="000000" w:themeColor="text1"/>
          <w:lang w:eastAsia="ko-KR"/>
        </w:rPr>
        <w:t>상대에 따라 인간의 상호작용의 크기는 다를 수 있다.</w:t>
      </w:r>
    </w:p>
    <w:p w14:paraId="6FB4013A" w14:textId="77777777" w:rsidR="003850FA" w:rsidRDefault="003850FA" w:rsidP="003850FA">
      <w:pPr>
        <w:pStyle w:val="a6"/>
        <w:spacing w:line="300" w:lineRule="exact"/>
        <w:ind w:left="1260"/>
        <w:rPr>
          <w:rFonts w:ascii="HCR Dotum" w:eastAsia="HCR Dotum" w:hAnsi="HCR Dotum" w:cs="HCR Dotum"/>
          <w:color w:val="000000" w:themeColor="text1"/>
          <w:lang w:eastAsia="ko-KR"/>
        </w:rPr>
      </w:pPr>
    </w:p>
    <w:p w14:paraId="21CCAF8E" w14:textId="657AB9F0" w:rsidR="003850FA" w:rsidRPr="003850FA" w:rsidRDefault="006546A2" w:rsidP="003850FA">
      <w:pPr>
        <w:pStyle w:val="a6"/>
        <w:numPr>
          <w:ilvl w:val="0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>
        <w:rPr>
          <w:rFonts w:ascii="HCR Dotum" w:eastAsia="HCR Dotum" w:hAnsi="HCR Dotum" w:cs="HCR Dotum" w:hint="eastAsia"/>
          <w:b/>
          <w:color w:val="000000" w:themeColor="text1"/>
          <w:sz w:val="22"/>
          <w:lang w:eastAsia="ko-KR"/>
        </w:rPr>
        <w:t>수업 청사진</w:t>
      </w:r>
    </w:p>
    <w:p w14:paraId="42A3A61A" w14:textId="77777777" w:rsidR="003850FA" w:rsidRPr="002010BC" w:rsidRDefault="003850FA" w:rsidP="003850FA">
      <w:pPr>
        <w:pStyle w:val="a6"/>
        <w:spacing w:line="300" w:lineRule="exact"/>
        <w:ind w:left="420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96"/>
        <w:gridCol w:w="5754"/>
        <w:gridCol w:w="856"/>
      </w:tblGrid>
      <w:tr w:rsidR="00BC07A9" w:rsidRPr="00B21CB9" w14:paraId="1912D215" w14:textId="12B20C56" w:rsidTr="008D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BFBFBF" w:themeFill="background1" w:themeFillShade="BF"/>
          </w:tcPr>
          <w:p w14:paraId="56739B97" w14:textId="48B3F5FD" w:rsidR="00BC07A9" w:rsidRPr="00B21CB9" w:rsidRDefault="00BC07A9" w:rsidP="00BC07A9">
            <w:pPr>
              <w:pStyle w:val="a6"/>
              <w:spacing w:line="300" w:lineRule="exact"/>
              <w:jc w:val="center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수업 사태</w:t>
            </w:r>
          </w:p>
        </w:tc>
        <w:tc>
          <w:tcPr>
            <w:tcW w:w="5812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</w:tcPr>
          <w:p w14:paraId="2C24C127" w14:textId="52E32964" w:rsidR="00BC07A9" w:rsidRPr="00B21CB9" w:rsidRDefault="00BC07A9" w:rsidP="00BC07A9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실 행</w:t>
            </w:r>
          </w:p>
        </w:tc>
        <w:tc>
          <w:tcPr>
            <w:tcW w:w="793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</w:tcPr>
          <w:p w14:paraId="538FF783" w14:textId="3C2CE62A" w:rsidR="00BC07A9" w:rsidRPr="00B21CB9" w:rsidRDefault="00BC07A9" w:rsidP="00BC07A9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시 간</w:t>
            </w:r>
          </w:p>
        </w:tc>
      </w:tr>
      <w:tr w:rsidR="00BC07A9" w:rsidRPr="00B21CB9" w14:paraId="4323AEF5" w14:textId="5517463D" w:rsidTr="00BC0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2"/>
            <w:tcBorders>
              <w:top w:val="double" w:sz="4" w:space="0" w:color="auto"/>
              <w:left w:val="nil"/>
            </w:tcBorders>
            <w:shd w:val="clear" w:color="auto" w:fill="D9D9D9" w:themeFill="background1" w:themeFillShade="D9"/>
          </w:tcPr>
          <w:p w14:paraId="0E3284F7" w14:textId="5BB97F5B" w:rsidR="00BC07A9" w:rsidRPr="00B21CB9" w:rsidRDefault="00B21CB9" w:rsidP="00BC07A9">
            <w:pPr>
              <w:pStyle w:val="a6"/>
              <w:numPr>
                <w:ilvl w:val="0"/>
                <w:numId w:val="7"/>
              </w:numPr>
              <w:spacing w:line="300" w:lineRule="exact"/>
              <w:ind w:left="318" w:hanging="102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도입</w:t>
            </w:r>
          </w:p>
        </w:tc>
        <w:tc>
          <w:tcPr>
            <w:tcW w:w="793" w:type="dxa"/>
            <w:tcBorders>
              <w:top w:val="double" w:sz="4" w:space="0" w:color="auto"/>
              <w:left w:val="nil"/>
            </w:tcBorders>
            <w:shd w:val="clear" w:color="auto" w:fill="D9D9D9" w:themeFill="background1" w:themeFillShade="D9"/>
          </w:tcPr>
          <w:p w14:paraId="78EE7058" w14:textId="5E2C9F0A" w:rsidR="00BC07A9" w:rsidRPr="00F966C2" w:rsidRDefault="0060048D" w:rsidP="00F966C2">
            <w:pPr>
              <w:pStyle w:val="a6"/>
              <w:spacing w:line="300" w:lineRule="exact"/>
              <w:ind w:firstLineChars="60" w:firstLine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21</w:t>
            </w:r>
            <w:r w:rsidR="00036B58" w:rsidRPr="00F966C2"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BC07A9" w:rsidRPr="00B21CB9" w14:paraId="7FA8A234" w14:textId="6E58C62B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</w:tcBorders>
          </w:tcPr>
          <w:p w14:paraId="4AFBB276" w14:textId="24738432" w:rsidR="00BC07A9" w:rsidRPr="00B21CB9" w:rsidRDefault="00BC07A9" w:rsidP="008D0444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jc w:val="left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주의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획득</w:t>
            </w:r>
            <w:r w:rsidR="003850FA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5812" w:type="dxa"/>
            <w:tcBorders>
              <w:right w:val="nil"/>
            </w:tcBorders>
          </w:tcPr>
          <w:p w14:paraId="2C337687" w14:textId="77777777" w:rsidR="00BC07A9" w:rsidRPr="00B21CB9" w:rsidRDefault="006546A2" w:rsidP="00514870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언어적 소통의 </w:t>
            </w:r>
            <w:r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3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단계를 제시</w:t>
            </w:r>
          </w:p>
          <w:p w14:paraId="5BDB2D17" w14:textId="025DA6EC" w:rsidR="006546A2" w:rsidRPr="00B21CB9" w:rsidRDefault="006546A2" w:rsidP="006546A2">
            <w:pPr>
              <w:pStyle w:val="a6"/>
              <w:spacing w:line="300" w:lineRule="exact"/>
              <w:ind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- 교육생들은 손을 들고 강사는 몇 명인지 파악한다. </w:t>
            </w:r>
          </w:p>
          <w:p w14:paraId="3B420ED9" w14:textId="77777777" w:rsidR="006546A2" w:rsidRPr="00B21CB9" w:rsidRDefault="006546A2" w:rsidP="006546A2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3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단계에 모두 해당하는 학생을 지목하여 테스트를 진행 한다.</w:t>
            </w:r>
          </w:p>
          <w:p w14:paraId="34FA4151" w14:textId="384228B9" w:rsidR="006546A2" w:rsidRPr="00B21CB9" w:rsidRDefault="006546A2" w:rsidP="00036B58">
            <w:pPr>
              <w:pStyle w:val="a6"/>
              <w:spacing w:line="300" w:lineRule="exact"/>
              <w:ind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- 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한 명은 앞에서 그림을 묘사하고 교육생들은 그림을 그린다.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5EB75688" w14:textId="65C6D3D7" w:rsidR="00BC07A9" w:rsidRPr="00B21CB9" w:rsidRDefault="0060048D" w:rsidP="006546A2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15</w:t>
            </w:r>
            <w:r w:rsidR="006546A2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BC07A9" w:rsidRPr="00B21CB9" w14:paraId="3EA751D8" w14:textId="3A7F8370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</w:tcBorders>
          </w:tcPr>
          <w:p w14:paraId="031CE993" w14:textId="6DEC7C90" w:rsidR="00BC07A9" w:rsidRPr="00B21CB9" w:rsidRDefault="006546A2" w:rsidP="008D0444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jc w:val="left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목표 </w:t>
            </w:r>
            <w:r w:rsid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제시</w:t>
            </w:r>
          </w:p>
        </w:tc>
        <w:tc>
          <w:tcPr>
            <w:tcW w:w="5812" w:type="dxa"/>
            <w:tcBorders>
              <w:right w:val="nil"/>
            </w:tcBorders>
          </w:tcPr>
          <w:p w14:paraId="5035198D" w14:textId="600BDD70" w:rsidR="006546A2" w:rsidRPr="00B21CB9" w:rsidRDefault="006546A2" w:rsidP="006546A2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교육생에게 학습 목표를 제시한다</w:t>
            </w:r>
          </w:p>
          <w:p w14:paraId="20221A7B" w14:textId="607B1163" w:rsidR="006546A2" w:rsidRPr="00B21CB9" w:rsidRDefault="006546A2" w:rsidP="006546A2">
            <w:pPr>
              <w:pStyle w:val="a6"/>
              <w:spacing w:line="300" w:lineRule="exact"/>
              <w:ind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- 소통의 정의와 속성에 대해 설명 할 수 있다.</w:t>
            </w:r>
          </w:p>
          <w:p w14:paraId="07395CBC" w14:textId="7532EFD1" w:rsidR="00BC07A9" w:rsidRPr="00B21CB9" w:rsidRDefault="006546A2" w:rsidP="006546A2">
            <w:pPr>
              <w:pStyle w:val="a6"/>
              <w:spacing w:line="300" w:lineRule="exact"/>
              <w:ind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- </w:t>
            </w:r>
            <w:commentRangeStart w:id="1"/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 방법(조하리의 창</w:t>
            </w:r>
            <w:r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)</w:t>
            </w:r>
            <w:r w:rsid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을 터득하고 활용할 수 있다.</w:t>
            </w:r>
            <w:commentRangeEnd w:id="1"/>
            <w:r w:rsidR="00A14ACB">
              <w:rPr>
                <w:rStyle w:val="a9"/>
                <w:rFonts w:asciiTheme="minorHAnsi" w:eastAsiaTheme="minorEastAsia" w:hAnsiTheme="minorHAnsi" w:cstheme="minorBidi"/>
              </w:rPr>
              <w:commentReference w:id="1"/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48E225F8" w14:textId="355AF4C4" w:rsidR="00BC07A9" w:rsidRPr="00B21CB9" w:rsidRDefault="00C06814" w:rsidP="0060048D">
            <w:pPr>
              <w:pStyle w:val="a6"/>
              <w:spacing w:line="300" w:lineRule="exact"/>
              <w:ind w:firstLineChars="100" w:firstLine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</w:t>
            </w:r>
            <w:r w:rsid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BC07A9" w:rsidRPr="00B21CB9" w14:paraId="09A33C05" w14:textId="26D78379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bottom w:val="single" w:sz="4" w:space="0" w:color="auto"/>
            </w:tcBorders>
          </w:tcPr>
          <w:p w14:paraId="3AA2E223" w14:textId="5D61E3D0" w:rsidR="00BC07A9" w:rsidRPr="00B21CB9" w:rsidRDefault="00036B58" w:rsidP="00B21CB9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선수학습 회상 자극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15CA36C1" w14:textId="6E69ACE5" w:rsidR="00BC07A9" w:rsidRPr="00B21CB9" w:rsidRDefault="00036B58" w:rsidP="00036B58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소통(通)이 불통(不通)한 문제점에 대해 토의하면서 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 동기를 유발한다.</w:t>
            </w:r>
          </w:p>
        </w:tc>
        <w:tc>
          <w:tcPr>
            <w:tcW w:w="793" w:type="dxa"/>
            <w:tcBorders>
              <w:bottom w:val="single" w:sz="4" w:space="0" w:color="auto"/>
              <w:right w:val="nil"/>
            </w:tcBorders>
            <w:vAlign w:val="center"/>
          </w:tcPr>
          <w:p w14:paraId="34DB6D68" w14:textId="4DBC0DC5" w:rsidR="00BC07A9" w:rsidRPr="00036B58" w:rsidRDefault="0060048D" w:rsidP="006546A2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5</w:t>
            </w:r>
            <w:r w:rsidR="00036B5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036B58" w:rsidRPr="00B21CB9" w14:paraId="2A0FCA32" w14:textId="77777777" w:rsidTr="00036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ACDFB4E" w14:textId="22D7392D" w:rsidR="00036B58" w:rsidRPr="00036B58" w:rsidRDefault="00036B58" w:rsidP="00036B58">
            <w:pPr>
              <w:pStyle w:val="a6"/>
              <w:numPr>
                <w:ilvl w:val="0"/>
                <w:numId w:val="7"/>
              </w:numPr>
              <w:spacing w:line="300" w:lineRule="exact"/>
              <w:ind w:left="318" w:hanging="102"/>
              <w:rPr>
                <w:rFonts w:ascii="HCR Dotum" w:eastAsia="HCR Dotum" w:hAnsi="HCR Dotum" w:cs="HCR Dotum"/>
                <w:bCs w:val="0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전개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2EB62D" w14:textId="474AE962" w:rsidR="00036B58" w:rsidRPr="00036B58" w:rsidRDefault="00D51905" w:rsidP="0060048D">
            <w:pPr>
              <w:pStyle w:val="a6"/>
              <w:spacing w:line="300" w:lineRule="exact"/>
              <w:ind w:firstLineChars="100" w:firstLine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45</w:t>
            </w:r>
            <w:r w:rsidR="00F966C2"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812"/>
        <w:gridCol w:w="793"/>
      </w:tblGrid>
      <w:tr w:rsidR="00036B58" w:rsidRPr="00036B58" w14:paraId="554A8ECA" w14:textId="77777777" w:rsidTr="008D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</w:tcPr>
          <w:p w14:paraId="7BB5E162" w14:textId="045378F4" w:rsidR="006C045C" w:rsidRP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6C045C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자극 제시</w:t>
            </w:r>
          </w:p>
        </w:tc>
        <w:tc>
          <w:tcPr>
            <w:tcW w:w="5812" w:type="dxa"/>
            <w:tcBorders>
              <w:bottom w:val="none" w:sz="0" w:space="0" w:color="auto"/>
            </w:tcBorders>
          </w:tcPr>
          <w:p w14:paraId="6172F219" w14:textId="77777777" w:rsidR="00036B58" w:rsidRDefault="00036B58" w:rsidP="006C045C">
            <w:pPr>
              <w:pStyle w:val="a6"/>
              <w:spacing w:line="300" w:lineRule="exact"/>
              <w:ind w:left="190" w:hangingChars="100" w:hanging="1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036B58"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소</w:t>
            </w:r>
            <w:r w:rsidR="006C045C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통의 정의를 사전적 의미로 해석해 본다.</w:t>
            </w:r>
          </w:p>
          <w:p w14:paraId="1FD5F63B" w14:textId="7185F281" w:rsidR="006C045C" w:rsidRDefault="006C045C" w:rsidP="006C045C">
            <w:pPr>
              <w:pStyle w:val="a6"/>
              <w:spacing w:line="300" w:lineRule="exact"/>
              <w:ind w:left="190" w:hangingChars="100" w:hanging="1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036B58"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소</w:t>
            </w:r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통의 속성에 대해</w:t>
            </w:r>
            <w:r w:rsid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 예를 들어 </w:t>
            </w:r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해석 해 본다.</w:t>
            </w:r>
          </w:p>
          <w:p w14:paraId="0B945D86" w14:textId="748CFE7A" w:rsidR="00F966C2" w:rsidRPr="006C045C" w:rsidRDefault="00F966C2" w:rsidP="006C045C">
            <w:pPr>
              <w:pStyle w:val="a6"/>
              <w:spacing w:line="300" w:lineRule="exact"/>
              <w:ind w:left="190" w:hangingChars="100" w:hanging="1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  - </w:t>
            </w:r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상호작용의 비예/실예 제시</w:t>
            </w:r>
          </w:p>
        </w:tc>
        <w:tc>
          <w:tcPr>
            <w:tcW w:w="793" w:type="dxa"/>
            <w:tcBorders>
              <w:bottom w:val="none" w:sz="0" w:space="0" w:color="auto"/>
            </w:tcBorders>
            <w:vAlign w:val="center"/>
          </w:tcPr>
          <w:p w14:paraId="55D486F7" w14:textId="16E55DE1" w:rsidR="006C045C" w:rsidRPr="00036B58" w:rsidRDefault="0060048D" w:rsidP="006C045C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10</w:t>
            </w:r>
            <w:r w:rsidR="00036B58"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6C045C" w:rsidRPr="00036B58" w14:paraId="7413BE0F" w14:textId="77777777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68102A" w14:textId="4DD1FAF2" w:rsidR="006C045C" w:rsidRP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 안내</w:t>
            </w:r>
          </w:p>
        </w:tc>
        <w:tc>
          <w:tcPr>
            <w:tcW w:w="5812" w:type="dxa"/>
          </w:tcPr>
          <w:p w14:paraId="777A6AF4" w14:textId="3A3B37F3" w:rsidR="006C045C" w:rsidRDefault="00F966C2" w:rsidP="00F966C2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commentRangeStart w:id="2"/>
            <w:r w:rsidRPr="00036B5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방법(조하리의 창) 소개</w:t>
            </w:r>
          </w:p>
          <w:p w14:paraId="3EE1F4DA" w14:textId="7D7B1660" w:rsid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- 조하리의 창이란</w:t>
            </w:r>
          </w:p>
          <w:p w14:paraId="59DBC716" w14:textId="6C98F7A2" w:rsid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- 열린 창,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보이지 않는 창,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숨겨진 창,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commentRangeEnd w:id="2"/>
            <w:r w:rsidR="00A14ACB">
              <w:rPr>
                <w:rStyle w:val="a9"/>
                <w:rFonts w:asciiTheme="minorHAnsi" w:eastAsiaTheme="minorEastAsia" w:hAnsiTheme="minorHAnsi" w:cstheme="minorBidi"/>
              </w:rPr>
              <w:commentReference w:id="2"/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미지의 창</w:t>
            </w:r>
            <w:r w:rsidR="00A636F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(실예 제시)</w:t>
            </w:r>
          </w:p>
          <w:p w14:paraId="1B02888F" w14:textId="77777777" w:rsid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- 상황별 영역도</w:t>
            </w:r>
          </w:p>
          <w:p w14:paraId="7891351C" w14:textId="75992DFD" w:rsid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- 열린 창 넓히는 방법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–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마음열기</w:t>
            </w:r>
          </w:p>
          <w:p w14:paraId="13410CB4" w14:textId="37A37245" w:rsidR="00F966C2" w:rsidRP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-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열린 창 넓히는 방법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–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경청(피드백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)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하기</w:t>
            </w:r>
          </w:p>
        </w:tc>
        <w:tc>
          <w:tcPr>
            <w:tcW w:w="793" w:type="dxa"/>
            <w:vAlign w:val="center"/>
          </w:tcPr>
          <w:p w14:paraId="41910904" w14:textId="2E52D55C" w:rsidR="006C045C" w:rsidRPr="00F966C2" w:rsidRDefault="00D51905" w:rsidP="006C045C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15</w:t>
            </w:r>
            <w:r w:rsidR="00F966C2" w:rsidRPr="00F966C2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6C045C" w:rsidRPr="00036B58" w14:paraId="5492D3AE" w14:textId="77777777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675947" w14:textId="6A952A76" w:rsidR="006C045C" w:rsidRP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수행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유</w:t>
            </w:r>
            <w:r w:rsidRPr="006C045C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도 </w:t>
            </w:r>
          </w:p>
        </w:tc>
        <w:tc>
          <w:tcPr>
            <w:tcW w:w="5812" w:type="dxa"/>
          </w:tcPr>
          <w:p w14:paraId="4F0ADD53" w14:textId="4F9932D1" w:rsidR="00F966C2" w:rsidRDefault="00F966C2" w:rsidP="00F966C2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방법(조하리의 창) 연습하기</w:t>
            </w:r>
          </w:p>
          <w:p w14:paraId="20E5175A" w14:textId="2759B2E9" w:rsidR="00F966C2" w:rsidRDefault="00F966C2" w:rsidP="00F966C2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- 열린 창 넓히는 방법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–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자신의 취미 공유하기</w:t>
            </w:r>
          </w:p>
          <w:p w14:paraId="64D8D9C0" w14:textId="23BDA9FB" w:rsidR="006C045C" w:rsidRPr="00036B58" w:rsidRDefault="00F966C2" w:rsidP="00F966C2">
            <w:pPr>
              <w:pStyle w:val="a6"/>
              <w:spacing w:line="300" w:lineRule="exact"/>
              <w:ind w:firstLineChars="100" w:firstLine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-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열린 창 넓히는 방법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–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상대방 첫인상 얘기해보기</w:t>
            </w:r>
          </w:p>
        </w:tc>
        <w:tc>
          <w:tcPr>
            <w:tcW w:w="793" w:type="dxa"/>
            <w:vAlign w:val="center"/>
          </w:tcPr>
          <w:p w14:paraId="6E26763C" w14:textId="49020CD1" w:rsidR="006C045C" w:rsidRPr="00F966C2" w:rsidRDefault="00F966C2" w:rsidP="00F966C2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1</w:t>
            </w:r>
            <w:r w:rsidRPr="00F966C2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0분</w:t>
            </w:r>
          </w:p>
        </w:tc>
      </w:tr>
      <w:tr w:rsidR="006C045C" w:rsidRPr="00036B58" w14:paraId="41554C03" w14:textId="77777777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D6C0AE" w14:textId="4DE53D66" w:rsidR="006C045C" w:rsidRP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피드백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제공</w:t>
            </w:r>
          </w:p>
        </w:tc>
        <w:tc>
          <w:tcPr>
            <w:tcW w:w="5812" w:type="dxa"/>
          </w:tcPr>
          <w:p w14:paraId="2133263A" w14:textId="34A13BBC" w:rsidR="00A636FE" w:rsidRDefault="00A636FE" w:rsidP="00A636F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방법(조하리의 창) 연</w:t>
            </w:r>
            <w:r w:rsidR="001F54C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습에 대한 피드백</w:t>
            </w:r>
          </w:p>
          <w:p w14:paraId="12AABCDD" w14:textId="0EB922AD" w:rsidR="006C045C" w:rsidRPr="00A636FE" w:rsidRDefault="00A636FE" w:rsidP="006C045C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 -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수행연습에 대한 피드백 제공</w:t>
            </w:r>
          </w:p>
        </w:tc>
        <w:tc>
          <w:tcPr>
            <w:tcW w:w="793" w:type="dxa"/>
            <w:vAlign w:val="center"/>
          </w:tcPr>
          <w:p w14:paraId="3B1C221B" w14:textId="1A6B506E" w:rsidR="006C045C" w:rsidRPr="001F54C1" w:rsidRDefault="0060048D" w:rsidP="006C045C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10</w:t>
            </w:r>
            <w:r w:rsidR="001F54C1" w:rsidRPr="001F54C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</w:tbl>
    <w:tbl>
      <w:tblPr>
        <w:tblStyle w:val="12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793"/>
      </w:tblGrid>
      <w:tr w:rsidR="00F966C2" w:rsidRPr="00036B58" w14:paraId="30114AEC" w14:textId="77777777" w:rsidTr="001F5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175968F2" w14:textId="77777777" w:rsidR="00F966C2" w:rsidRPr="00036B58" w:rsidRDefault="00F966C2" w:rsidP="00F966C2">
            <w:pPr>
              <w:pStyle w:val="a6"/>
              <w:numPr>
                <w:ilvl w:val="0"/>
                <w:numId w:val="7"/>
              </w:numPr>
              <w:spacing w:line="300" w:lineRule="exact"/>
              <w:ind w:left="318" w:hanging="102"/>
              <w:rPr>
                <w:rFonts w:ascii="HCR Dotum" w:eastAsia="HCR Dotum" w:hAnsi="HCR Dotum" w:cs="HCR Dotum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정리</w:t>
            </w:r>
          </w:p>
        </w:tc>
        <w:tc>
          <w:tcPr>
            <w:tcW w:w="7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C1BC2E9" w14:textId="18F56B89" w:rsidR="00F966C2" w:rsidRPr="00036B58" w:rsidRDefault="000031E4" w:rsidP="001F54C1">
            <w:pPr>
              <w:pStyle w:val="a6"/>
              <w:spacing w:line="300" w:lineRule="exact"/>
              <w:ind w:firstLineChars="60" w:firstLine="1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  <w:t>8</w:t>
            </w:r>
            <w:r w:rsidR="00ED7540">
              <w:rPr>
                <w:rFonts w:ascii="HCR Dotum" w:eastAsia="HCR Dotum" w:hAnsi="HCR Dotum" w:cs="HCR Dotum" w:hint="eastAsia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812"/>
        <w:gridCol w:w="793"/>
      </w:tblGrid>
      <w:tr w:rsidR="006C045C" w:rsidRPr="001F54C1" w14:paraId="4F5AE3B9" w14:textId="77777777" w:rsidTr="008D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4" w:space="0" w:color="808080" w:themeColor="background1" w:themeShade="80"/>
            </w:tcBorders>
          </w:tcPr>
          <w:p w14:paraId="782FA760" w14:textId="34364ADC" w:rsid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수행 평가</w:t>
            </w:r>
          </w:p>
        </w:tc>
        <w:tc>
          <w:tcPr>
            <w:tcW w:w="5812" w:type="dxa"/>
            <w:tcBorders>
              <w:top w:val="nil"/>
              <w:bottom w:val="single" w:sz="4" w:space="0" w:color="808080" w:themeColor="background1" w:themeShade="80"/>
            </w:tcBorders>
          </w:tcPr>
          <w:p w14:paraId="3F5C7F47" w14:textId="3236AEF9" w:rsidR="006C045C" w:rsidRPr="001F54C1" w:rsidRDefault="001F54C1" w:rsidP="001F54C1">
            <w:pPr>
              <w:pStyle w:val="a6"/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소통의 </w:t>
            </w:r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정의와 속성에 </w:t>
            </w:r>
            <w:commentRangeStart w:id="3"/>
            <w:r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대해 말하기</w:t>
            </w:r>
            <w:commentRangeEnd w:id="3"/>
            <w:r w:rsidR="00A14ACB">
              <w:rPr>
                <w:rStyle w:val="a9"/>
                <w:rFonts w:asciiTheme="minorHAnsi" w:eastAsiaTheme="minorEastAsia" w:hAnsiTheme="minorHAnsi" w:cstheme="minorBidi"/>
                <w:b w:val="0"/>
                <w:bCs w:val="0"/>
              </w:rPr>
              <w:commentReference w:id="3"/>
            </w:r>
          </w:p>
          <w:p w14:paraId="5735023D" w14:textId="3E955932" w:rsidR="001F54C1" w:rsidRPr="001F54C1" w:rsidRDefault="001F54C1" w:rsidP="001F54C1">
            <w:pPr>
              <w:pStyle w:val="a6"/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 w:rsidRP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lastRenderedPageBreak/>
              <w:sym w:font="Wingdings" w:char="F0A0"/>
            </w:r>
            <w:r w:rsidRPr="001F54C1"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조하리 </w:t>
            </w:r>
            <w:r w:rsidRPr="001F54C1"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  <w:t>abjectives</w:t>
            </w:r>
            <w:r w:rsidR="00A7760D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 xml:space="preserve">를 </w:t>
            </w:r>
            <w:r w:rsidRP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t>활용한 자기소개서 써보기</w:t>
            </w:r>
          </w:p>
        </w:tc>
        <w:tc>
          <w:tcPr>
            <w:tcW w:w="793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A3BB73" w14:textId="7CBFF975" w:rsidR="00F966C2" w:rsidRPr="001F54C1" w:rsidRDefault="001F54C1" w:rsidP="001F54C1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color w:val="000000" w:themeColor="text1"/>
                <w:sz w:val="19"/>
                <w:szCs w:val="19"/>
                <w:lang w:eastAsia="ko-KR"/>
              </w:rPr>
            </w:pPr>
            <w:r w:rsidRPr="001F54C1">
              <w:rPr>
                <w:rFonts w:ascii="HCR Dotum" w:eastAsia="HCR Dotum" w:hAnsi="HCR Dotum" w:cs="HCR Dotum" w:hint="eastAsia"/>
                <w:b w:val="0"/>
                <w:color w:val="000000" w:themeColor="text1"/>
                <w:sz w:val="19"/>
                <w:szCs w:val="19"/>
                <w:lang w:eastAsia="ko-KR"/>
              </w:rPr>
              <w:lastRenderedPageBreak/>
              <w:t>5분</w:t>
            </w:r>
          </w:p>
        </w:tc>
      </w:tr>
      <w:tr w:rsidR="006C045C" w:rsidRPr="00036B58" w14:paraId="3A59931C" w14:textId="77777777" w:rsidTr="008D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808080" w:themeColor="background1" w:themeShade="80"/>
            </w:tcBorders>
          </w:tcPr>
          <w:p w14:paraId="10AFBE56" w14:textId="77777777" w:rsidR="006C045C" w:rsidRDefault="006C045C" w:rsidP="006C045C">
            <w:pPr>
              <w:pStyle w:val="a6"/>
              <w:numPr>
                <w:ilvl w:val="0"/>
                <w:numId w:val="8"/>
              </w:numPr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파지와 </w:t>
            </w:r>
          </w:p>
          <w:p w14:paraId="30934AFC" w14:textId="4125AE8D" w:rsidR="006C045C" w:rsidRDefault="006C045C" w:rsidP="006C045C">
            <w:pPr>
              <w:pStyle w:val="a6"/>
              <w:spacing w:line="300" w:lineRule="exact"/>
              <w:ind w:left="360" w:firstLineChars="100" w:firstLine="19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전이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</w:tcBorders>
          </w:tcPr>
          <w:p w14:paraId="0F8A5261" w14:textId="013B9396" w:rsidR="000031E4" w:rsidRDefault="001F54C1" w:rsidP="000031E4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1F54C1">
              <w:rPr>
                <w:rFonts w:ascii="HCR Dotum" w:eastAsia="HCR Dotum" w:hAnsi="HCR Dotum" w:cs="HCR Dotum" w:hint="eastAsia"/>
                <w:b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="000031E4">
              <w:rPr>
                <w:rFonts w:ascii="HCR Dotum" w:eastAsia="HCR Dotum" w:hAnsi="HCR Dotum" w:cs="HCR Dotum"/>
                <w:b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0031E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상사간 열린 마음으로 소통하기</w:t>
            </w:r>
          </w:p>
          <w:p w14:paraId="1DB07622" w14:textId="704B04DB" w:rsidR="001F54C1" w:rsidRPr="000031E4" w:rsidRDefault="001F54C1" w:rsidP="000031E4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1F54C1">
              <w:rPr>
                <w:rFonts w:ascii="HCR Dotum" w:eastAsia="HCR Dotum" w:hAnsi="HCR Dotum" w:cs="HCR Dotum" w:hint="eastAsia"/>
                <w:b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 w:rsidRPr="001F54C1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0031E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지피지기하여 백전백승하라.</w:t>
            </w:r>
          </w:p>
        </w:tc>
        <w:tc>
          <w:tcPr>
            <w:tcW w:w="793" w:type="dxa"/>
            <w:tcBorders>
              <w:top w:val="single" w:sz="4" w:space="0" w:color="808080" w:themeColor="background1" w:themeShade="80"/>
            </w:tcBorders>
            <w:vAlign w:val="center"/>
          </w:tcPr>
          <w:p w14:paraId="15B0CA9D" w14:textId="48367C40" w:rsidR="006C045C" w:rsidRPr="000031E4" w:rsidRDefault="0071388D" w:rsidP="006C045C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3</w:t>
            </w:r>
            <w:r w:rsidR="000031E4" w:rsidRPr="000031E4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</w:tbl>
    <w:p w14:paraId="78FD8366" w14:textId="3B625853" w:rsidR="003850FA" w:rsidRDefault="003850FA" w:rsidP="003850FA">
      <w:pPr>
        <w:pStyle w:val="a6"/>
        <w:numPr>
          <w:ilvl w:val="0"/>
          <w:numId w:val="4"/>
        </w:numPr>
        <w:spacing w:line="300" w:lineRule="exact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  <w:r>
        <w:rPr>
          <w:rFonts w:ascii="HCR Dotum" w:eastAsia="HCR Dotum" w:hAnsi="HCR Dotum" w:cs="HCR Dotum" w:hint="eastAsia"/>
          <w:b/>
          <w:color w:val="000000" w:themeColor="text1"/>
          <w:sz w:val="22"/>
          <w:lang w:eastAsia="ko-KR"/>
        </w:rPr>
        <w:t>수업 지도안</w:t>
      </w:r>
    </w:p>
    <w:p w14:paraId="3E04364B" w14:textId="630A3021" w:rsidR="003850FA" w:rsidRDefault="003850FA" w:rsidP="003850FA">
      <w:pPr>
        <w:pStyle w:val="a6"/>
        <w:spacing w:line="300" w:lineRule="exact"/>
        <w:ind w:left="420"/>
        <w:rPr>
          <w:rFonts w:ascii="HCR Dotum" w:eastAsia="HCR Dotum" w:hAnsi="HCR Dotum" w:cs="HCR Dotum"/>
          <w:b/>
          <w:color w:val="000000" w:themeColor="text1"/>
          <w:sz w:val="22"/>
          <w:lang w:eastAsia="ko-KR"/>
        </w:rPr>
      </w:pPr>
    </w:p>
    <w:tbl>
      <w:tblPr>
        <w:tblStyle w:val="10"/>
        <w:tblW w:w="0" w:type="auto"/>
        <w:tblInd w:w="35" w:type="dxa"/>
        <w:tblLook w:val="04A0" w:firstRow="1" w:lastRow="0" w:firstColumn="1" w:lastColumn="0" w:noHBand="0" w:noVBand="1"/>
      </w:tblPr>
      <w:tblGrid>
        <w:gridCol w:w="1146"/>
        <w:gridCol w:w="4480"/>
        <w:gridCol w:w="1855"/>
        <w:gridCol w:w="790"/>
      </w:tblGrid>
      <w:tr w:rsidR="008D0444" w:rsidRPr="00B21CB9" w14:paraId="1BA70DF5" w14:textId="77777777" w:rsidTr="0060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BFBFBF" w:themeFill="background1" w:themeFillShade="BF"/>
          </w:tcPr>
          <w:p w14:paraId="3B82E362" w14:textId="77777777" w:rsidR="008D0444" w:rsidRPr="00B21CB9" w:rsidRDefault="008D0444" w:rsidP="008D0444">
            <w:pPr>
              <w:pStyle w:val="a6"/>
              <w:spacing w:line="300" w:lineRule="exact"/>
              <w:jc w:val="center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수업 사태</w:t>
            </w:r>
          </w:p>
        </w:tc>
        <w:tc>
          <w:tcPr>
            <w:tcW w:w="4491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</w:tcPr>
          <w:p w14:paraId="2759FCC5" w14:textId="77777777" w:rsidR="008D0444" w:rsidRPr="00B21CB9" w:rsidRDefault="008D0444" w:rsidP="008D0444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실 행</w:t>
            </w:r>
          </w:p>
        </w:tc>
        <w:tc>
          <w:tcPr>
            <w:tcW w:w="185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086027D5" w14:textId="15D804DF" w:rsidR="008D0444" w:rsidRPr="00B21CB9" w:rsidRDefault="008B3313" w:rsidP="008D0444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파워포인트</w:t>
            </w:r>
          </w:p>
        </w:tc>
        <w:tc>
          <w:tcPr>
            <w:tcW w:w="790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</w:tcPr>
          <w:p w14:paraId="4242E70F" w14:textId="50091B10" w:rsidR="008D0444" w:rsidRPr="00B21CB9" w:rsidRDefault="008D0444" w:rsidP="008D0444">
            <w:pPr>
              <w:pStyle w:val="a6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시 간</w:t>
            </w:r>
          </w:p>
        </w:tc>
      </w:tr>
      <w:tr w:rsidR="008B3313" w:rsidRPr="00B21CB9" w14:paraId="063C8B5B" w14:textId="77777777" w:rsidTr="00195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gridSpan w:val="3"/>
            <w:tcBorders>
              <w:top w:val="double" w:sz="4" w:space="0" w:color="auto"/>
              <w:left w:val="nil"/>
            </w:tcBorders>
            <w:shd w:val="clear" w:color="auto" w:fill="D9D9D9" w:themeFill="background1" w:themeFillShade="D9"/>
          </w:tcPr>
          <w:p w14:paraId="42155442" w14:textId="2FC3BEEB" w:rsidR="008B3313" w:rsidRPr="00F966C2" w:rsidRDefault="008B3313" w:rsidP="008B3313">
            <w:pPr>
              <w:pStyle w:val="a6"/>
              <w:numPr>
                <w:ilvl w:val="0"/>
                <w:numId w:val="16"/>
              </w:numPr>
              <w:spacing w:line="300" w:lineRule="exact"/>
              <w:ind w:hanging="137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 w:rsidRPr="00A424CB"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도입</w:t>
            </w:r>
          </w:p>
        </w:tc>
        <w:tc>
          <w:tcPr>
            <w:tcW w:w="790" w:type="dxa"/>
            <w:tcBorders>
              <w:top w:val="double" w:sz="4" w:space="0" w:color="auto"/>
              <w:left w:val="nil"/>
            </w:tcBorders>
            <w:shd w:val="clear" w:color="auto" w:fill="D9D9D9" w:themeFill="background1" w:themeFillShade="D9"/>
          </w:tcPr>
          <w:p w14:paraId="10D2E8E0" w14:textId="7ACABD20" w:rsidR="008B3313" w:rsidRPr="00F966C2" w:rsidRDefault="008B3313" w:rsidP="008D0444">
            <w:pPr>
              <w:pStyle w:val="a6"/>
              <w:spacing w:line="300" w:lineRule="exact"/>
              <w:ind w:firstLineChars="60" w:firstLine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21</w:t>
            </w:r>
            <w:r w:rsidRPr="00F966C2"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3F5233" w:rsidRPr="00B21CB9" w14:paraId="06257ED5" w14:textId="77777777" w:rsidTr="007D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left w:val="nil"/>
            </w:tcBorders>
            <w:vAlign w:val="center"/>
          </w:tcPr>
          <w:p w14:paraId="5BBADB74" w14:textId="288DE423" w:rsidR="003F5233" w:rsidRPr="00B21CB9" w:rsidRDefault="003F5233" w:rsidP="00C10E7A">
            <w:pPr>
              <w:pStyle w:val="a6"/>
              <w:numPr>
                <w:ilvl w:val="0"/>
                <w:numId w:val="12"/>
              </w:numPr>
              <w:tabs>
                <w:tab w:val="left" w:pos="601"/>
              </w:tabs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주의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획득</w:t>
            </w:r>
          </w:p>
        </w:tc>
        <w:tc>
          <w:tcPr>
            <w:tcW w:w="4491" w:type="dxa"/>
            <w:tcBorders>
              <w:right w:val="nil"/>
            </w:tcBorders>
          </w:tcPr>
          <w:p w14:paraId="2A81D03A" w14:textId="135ED1F0" w:rsidR="003F5233" w:rsidRPr="00B21CB9" w:rsidRDefault="003F5233" w:rsidP="006B19F5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이번 시간은 직장생활을 하면서 매우 중요하지만 학교에서는 배울 수 없는 비즈니스 스킬 중에서 매우 기본적이면서도 중요한 소통에 대해 학습하는 시간을 가져보도록 하겠습니다.</w:t>
            </w:r>
          </w:p>
          <w:p w14:paraId="090938B3" w14:textId="6D7DDFA6" w:rsidR="003F5233" w:rsidRPr="00B21CB9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수업의 내용을 학습하기 전,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여러분은 현재 소통을 잘 하고 있는지 간단한 테스트를 해볼까 합니다.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1858" w:type="dxa"/>
          </w:tcPr>
          <w:p w14:paraId="202301E5" w14:textId="37A8AB12" w:rsidR="003F5233" w:rsidRDefault="003F5233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8D0444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681792" behindDoc="0" locked="0" layoutInCell="1" allowOverlap="1" wp14:anchorId="5CB7A4EF" wp14:editId="397D65F1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256639</wp:posOffset>
                  </wp:positionV>
                  <wp:extent cx="1014095" cy="760095"/>
                  <wp:effectExtent l="19050" t="19050" r="14605" b="2095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760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41D0E672" w14:textId="4CC07135" w:rsidR="003F5233" w:rsidRPr="00B21CB9" w:rsidRDefault="000031E4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2</w:t>
            </w:r>
            <w:r w:rsidR="003F5233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3F5233" w:rsidRPr="00B21CB9" w14:paraId="2210AC8D" w14:textId="77777777" w:rsidTr="007D6B5E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0E5A1889" w14:textId="77777777" w:rsidR="003F5233" w:rsidRPr="00B21CB9" w:rsidRDefault="003F5233" w:rsidP="003850FA">
            <w:pPr>
              <w:pStyle w:val="a6"/>
              <w:numPr>
                <w:ilvl w:val="0"/>
                <w:numId w:val="12"/>
              </w:numPr>
              <w:tabs>
                <w:tab w:val="left" w:pos="601"/>
              </w:tabs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57B71D2C" w14:textId="6DCD19C4" w:rsidR="003F5233" w:rsidRDefault="003F5233" w:rsidP="006B19F5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나는 국어로 말할 수 있다?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손을 들어 주시면 되겠습니다.</w:t>
            </w:r>
          </w:p>
          <w:p w14:paraId="329126D4" w14:textId="77777777" w:rsidR="003F5233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국어로 말을 못하는 사람도 있나요?</w:t>
            </w:r>
          </w:p>
          <w:p w14:paraId="316BF678" w14:textId="5A85D5C4" w:rsidR="003F5233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글쎄요.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일단 자신 있으면 손을 들어주시면 됩니다.</w:t>
            </w:r>
          </w:p>
        </w:tc>
        <w:tc>
          <w:tcPr>
            <w:tcW w:w="1858" w:type="dxa"/>
          </w:tcPr>
          <w:p w14:paraId="15DB2400" w14:textId="50E3E79C" w:rsidR="003F5233" w:rsidRPr="008D0444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8D0444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682816" behindDoc="0" locked="0" layoutInCell="1" allowOverlap="1" wp14:anchorId="1F9A4DCF" wp14:editId="61DC20A7">
                  <wp:simplePos x="0" y="0"/>
                  <wp:positionH relativeFrom="column">
                    <wp:posOffset>3079</wp:posOffset>
                  </wp:positionH>
                  <wp:positionV relativeFrom="paragraph">
                    <wp:posOffset>136648</wp:posOffset>
                  </wp:positionV>
                  <wp:extent cx="1012190" cy="759460"/>
                  <wp:effectExtent l="0" t="0" r="0" b="254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1300D5A4" w14:textId="51FEFD05" w:rsidR="003F5233" w:rsidRDefault="003F5233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1분</w:t>
            </w:r>
          </w:p>
        </w:tc>
      </w:tr>
      <w:tr w:rsidR="003F5233" w:rsidRPr="00B21CB9" w14:paraId="7C78FE18" w14:textId="77777777" w:rsidTr="008B3313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2C8D7424" w14:textId="77777777" w:rsidR="003F5233" w:rsidRPr="00B21CB9" w:rsidRDefault="003F5233" w:rsidP="007C5707">
            <w:pPr>
              <w:pStyle w:val="a6"/>
              <w:tabs>
                <w:tab w:val="left" w:pos="601"/>
              </w:tabs>
              <w:spacing w:line="300" w:lineRule="exact"/>
              <w:ind w:left="36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42EA9628" w14:textId="607D660F" w:rsidR="003F5233" w:rsidRDefault="003F5233" w:rsidP="007C570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첫 단계는 모두 자신만만한 모습이군요.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두번째 단계는 나는 국어로 의사표현을 할 수 있다?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는 분은 계속 손을 들어 주시고 못한다고 생각하는 분들은 손을 내려주세요.</w:t>
            </w:r>
          </w:p>
          <w:p w14:paraId="3C8F625C" w14:textId="1DF0B11C" w:rsidR="003F5233" w:rsidRDefault="003F5233" w:rsidP="007C5707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의사표현을 한 다는 건 어떤 건 가요?</w:t>
            </w:r>
          </w:p>
          <w:p w14:paraId="49AD5594" w14:textId="2CB5C514" w:rsidR="003F5233" w:rsidRDefault="003F5233" w:rsidP="007C570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좋은 질문입니다,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본인이 생각하는 기준에서 판단하여 손을 들어주면 되겠습니다.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1858" w:type="dxa"/>
          </w:tcPr>
          <w:p w14:paraId="19B8FA11" w14:textId="452AE1FB" w:rsidR="003F5233" w:rsidRPr="008D0444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7C5707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683840" behindDoc="0" locked="0" layoutInCell="1" allowOverlap="1" wp14:anchorId="36314DDC" wp14:editId="579008E9">
                  <wp:simplePos x="0" y="0"/>
                  <wp:positionH relativeFrom="column">
                    <wp:posOffset>10763</wp:posOffset>
                  </wp:positionH>
                  <wp:positionV relativeFrom="paragraph">
                    <wp:posOffset>161578</wp:posOffset>
                  </wp:positionV>
                  <wp:extent cx="1012190" cy="759460"/>
                  <wp:effectExtent l="0" t="0" r="0" b="254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685E15D8" w14:textId="598AD009" w:rsidR="003F5233" w:rsidRDefault="003F5233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1분</w:t>
            </w:r>
          </w:p>
        </w:tc>
      </w:tr>
      <w:tr w:rsidR="003F5233" w:rsidRPr="00B21CB9" w14:paraId="31C1C231" w14:textId="77777777" w:rsidTr="008B3313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7EA10D4B" w14:textId="77777777" w:rsidR="003F5233" w:rsidRPr="00B21CB9" w:rsidRDefault="003F5233" w:rsidP="007C5707">
            <w:pPr>
              <w:pStyle w:val="a6"/>
              <w:tabs>
                <w:tab w:val="left" w:pos="601"/>
              </w:tabs>
              <w:spacing w:line="300" w:lineRule="exact"/>
              <w:ind w:left="36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2F450C45" w14:textId="51990E78" w:rsidR="003F5233" w:rsidRDefault="003F5233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scene 1.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반 이상 손을 안 들었을 시,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벌써 자신 없어 하는 모습을 보이면 안됩니다.</w:t>
            </w:r>
          </w:p>
          <w:p w14:paraId="31B39500" w14:textId="78E618CA" w:rsidR="003F5233" w:rsidRDefault="003F5233" w:rsidP="007C570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scene 2.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반 이상 손을 들었을 시,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다들 자신감이 넘치네요.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 세번째 단계는 나는 상대방이 정확하게 이해할 수 있게 전달할 수 있다?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손을 계속 들어 주시면 되겠습니다.</w:t>
            </w:r>
          </w:p>
          <w:p w14:paraId="18B9C995" w14:textId="77777777" w:rsidR="003F5233" w:rsidRDefault="003F5233" w:rsidP="007C570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저는 잘 얘기했는데 상대방이 잘못 이해했을 수도 있지 않나요?</w:t>
            </w:r>
          </w:p>
          <w:p w14:paraId="03880045" w14:textId="4840D002" w:rsidR="003F5233" w:rsidRPr="006660F7" w:rsidRDefault="003F5233" w:rsidP="007C570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맞습니다.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 이런 경우는 우린 과연 통한 걸 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 정의에 대한 학습을 통해 이 궁금증을 해결해 볼 수 있을 겁니다.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1858" w:type="dxa"/>
          </w:tcPr>
          <w:p w14:paraId="137EFAA9" w14:textId="3786B0E8" w:rsidR="003F5233" w:rsidRPr="007C5707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6660F7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684864" behindDoc="0" locked="0" layoutInCell="1" allowOverlap="1" wp14:anchorId="704799F4" wp14:editId="51503E9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549681</wp:posOffset>
                  </wp:positionV>
                  <wp:extent cx="1012190" cy="759460"/>
                  <wp:effectExtent l="0" t="0" r="0" b="254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0962E397" w14:textId="2FD824C7" w:rsidR="003F5233" w:rsidRDefault="000031E4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2</w:t>
            </w:r>
            <w:r w:rsidR="003F5233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3F5233" w:rsidRPr="00B21CB9" w14:paraId="081A2CFB" w14:textId="77777777" w:rsidTr="008B3313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0DA8EB15" w14:textId="77777777" w:rsidR="003F5233" w:rsidRPr="00B21CB9" w:rsidRDefault="003F5233" w:rsidP="007C5707">
            <w:pPr>
              <w:pStyle w:val="a6"/>
              <w:tabs>
                <w:tab w:val="left" w:pos="601"/>
              </w:tabs>
              <w:spacing w:line="300" w:lineRule="exact"/>
              <w:ind w:left="36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1599612C" w14:textId="77777777" w:rsidR="003F5233" w:rsidRDefault="003F5233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강사: 현재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(0)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명 정도 손을 들고 계시는데 이 중에서 나는 자발적으로 테스트에 참여하고 싶다는 분은 앞으로 나와주세요.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(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자발적 참여가 없을 시 아이 컨택을 한 후 임의로 지목한다.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)</w:t>
            </w:r>
          </w:p>
          <w:p w14:paraId="244F443F" w14:textId="1E00052F" w:rsidR="003F5233" w:rsidRDefault="003F5233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제시된 룰과 같이 앞에 나오신 분은 제가 보여주는 그림을 보면서 앉아 계신 교육생들에게 그림에 대해 묘사해 주면 다른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lastRenderedPageBreak/>
              <w:t>교육생들은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이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교육생이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묘사하는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대로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그림을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그려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주면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되겠습니다.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단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질문을</w:t>
            </w:r>
            <w:r w:rsidR="007654A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할 수 없고 동작힌트를 줄 수 없습니다.</w:t>
            </w:r>
            <w:r w:rsidR="007654A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1858" w:type="dxa"/>
          </w:tcPr>
          <w:p w14:paraId="0FF9E088" w14:textId="2F3A4905" w:rsidR="003F5233" w:rsidRPr="006660F7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6B1C87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4A1D8A98" wp14:editId="6EC7D5EF">
                  <wp:simplePos x="0" y="0"/>
                  <wp:positionH relativeFrom="column">
                    <wp:posOffset>5151</wp:posOffset>
                  </wp:positionH>
                  <wp:positionV relativeFrom="paragraph">
                    <wp:posOffset>568940</wp:posOffset>
                  </wp:positionV>
                  <wp:extent cx="1012800" cy="759600"/>
                  <wp:effectExtent l="19050" t="19050" r="16510" b="21590"/>
                  <wp:wrapNone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00" cy="75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00278B5D" w14:textId="28AC4BA7" w:rsidR="003F5233" w:rsidRDefault="007654A2" w:rsidP="003F5233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2</w:t>
            </w:r>
            <w:r w:rsidR="003F5233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3F5233" w:rsidRPr="00B21CB9" w14:paraId="766877A8" w14:textId="77777777" w:rsidTr="008B3313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1CB9E49C" w14:textId="77777777" w:rsidR="003F5233" w:rsidRPr="00B21CB9" w:rsidRDefault="003F5233" w:rsidP="007C5707">
            <w:pPr>
              <w:pStyle w:val="a6"/>
              <w:tabs>
                <w:tab w:val="left" w:pos="601"/>
              </w:tabs>
              <w:spacing w:line="300" w:lineRule="exact"/>
              <w:ind w:left="36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3887EB9C" w14:textId="77777777" w:rsidR="007654A2" w:rsidRDefault="007654A2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commentRangeStart w:id="4"/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파워포인트에는 그림이 보이지 않는다.</w:t>
            </w:r>
          </w:p>
          <w:p w14:paraId="671C33C5" w14:textId="77777777" w:rsidR="003F5233" w:rsidRDefault="007654A2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그림을 묘사한다.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1D71685B" w14:textId="77777777" w:rsidR="007654A2" w:rsidRDefault="007654A2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 강의실을 둘러보면서 그림을 그리는 과정을 관찰 한다.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522C1ABA" w14:textId="77777777" w:rsidR="007654A2" w:rsidRDefault="007654A2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강사(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5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분후):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 그럼 정확한 그림을 보여드리겠습니다.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이 그림과 똑같이 그린 분 계신가요?</w:t>
            </w:r>
            <w:commentRangeEnd w:id="4"/>
            <w:r w:rsidR="00F16EB4">
              <w:rPr>
                <w:rStyle w:val="a9"/>
                <w:rFonts w:asciiTheme="minorHAnsi" w:eastAsiaTheme="minorEastAsia" w:hAnsiTheme="minorHAnsi" w:cstheme="minorBidi"/>
              </w:rPr>
              <w:commentReference w:id="4"/>
            </w:r>
          </w:p>
          <w:p w14:paraId="32D922C4" w14:textId="0A077243" w:rsidR="007654A2" w:rsidRDefault="007654A2" w:rsidP="006660F7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scene 1.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똑같이 그린 학생이 있을 시,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그림을 그린 교육생을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인터뷰를 한다.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어떻게 똑같이 그리게 되었나요?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본인이 똑똑해서 잘 그린 것 같나요?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아니면 설명을 잘 해줘서 잘 그린 것 같나요?</w:t>
            </w:r>
          </w:p>
          <w:p w14:paraId="5B3E96AA" w14:textId="77777777" w:rsidR="007654A2" w:rsidRDefault="007654A2" w:rsidP="007654A2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scene 2.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똑같이 그린 학생이 없을 시,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그림을 설명한 교육생을 인터뷰 한다.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한명도 똑같이 그린 </w:t>
            </w:r>
          </w:p>
          <w:p w14:paraId="48424B03" w14:textId="4C32BA4F" w:rsidR="007654A2" w:rsidRDefault="007654A2" w:rsidP="007654A2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사람이 없네요.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좀 전에 자신</w:t>
            </w:r>
            <w:r w:rsidR="005345A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있게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3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단계까지 손을 들었는데 무슨 문제 인 것 같나요?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5588CD4D" w14:textId="77777777" w:rsidR="007654A2" w:rsidRDefault="007654A2" w:rsidP="007654A2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아무래도 다 신입사원이라서 아직 서로 친하지 않아서 그런 것 같습니다.</w:t>
            </w:r>
          </w:p>
          <w:p w14:paraId="22840107" w14:textId="7D3B39E6" w:rsidR="007654A2" w:rsidRDefault="007654A2" w:rsidP="005345AB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중요한 포인트입니다.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 이번 수업이 지난 후 좀 더 서로 친해졌으면 좋겠네요.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1858" w:type="dxa"/>
          </w:tcPr>
          <w:p w14:paraId="3D28208A" w14:textId="00292366" w:rsidR="003F5233" w:rsidRPr="006B1C87" w:rsidRDefault="003F5233" w:rsidP="008D044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3F5233">
              <w:rPr>
                <w:noProof/>
                <w:lang w:eastAsia="ko-KR"/>
              </w:rPr>
              <w:drawing>
                <wp:anchor distT="0" distB="0" distL="114300" distR="114300" simplePos="0" relativeHeight="251686912" behindDoc="0" locked="0" layoutInCell="1" allowOverlap="1" wp14:anchorId="62ECB3A5" wp14:editId="35A3D36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1138125</wp:posOffset>
                  </wp:positionV>
                  <wp:extent cx="1012190" cy="759460"/>
                  <wp:effectExtent l="19050" t="19050" r="16510" b="21590"/>
                  <wp:wrapNone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47753469" w14:textId="2A267CCD" w:rsidR="003F5233" w:rsidRDefault="000031E4" w:rsidP="003F5233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7</w:t>
            </w:r>
            <w:r w:rsidR="003F5233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8D0444" w:rsidRPr="00B21CB9" w14:paraId="32B9D6D7" w14:textId="77777777" w:rsidTr="008B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</w:tcPr>
          <w:p w14:paraId="6675E06A" w14:textId="22BD1D30" w:rsidR="008D0444" w:rsidRDefault="008D0444" w:rsidP="008D0444">
            <w:pPr>
              <w:pStyle w:val="a6"/>
              <w:numPr>
                <w:ilvl w:val="0"/>
                <w:numId w:val="12"/>
              </w:numPr>
              <w:tabs>
                <w:tab w:val="left" w:pos="601"/>
              </w:tabs>
              <w:spacing w:line="300" w:lineRule="exact"/>
              <w:ind w:hanging="184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</w:t>
            </w:r>
          </w:p>
          <w:p w14:paraId="677F5591" w14:textId="532F2A35" w:rsidR="008D0444" w:rsidRPr="00B21CB9" w:rsidRDefault="008D0444" w:rsidP="008D0444">
            <w:pPr>
              <w:pStyle w:val="a6"/>
              <w:tabs>
                <w:tab w:val="left" w:pos="601"/>
              </w:tabs>
              <w:spacing w:line="300" w:lineRule="exact"/>
              <w:ind w:left="36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목표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제시</w:t>
            </w:r>
          </w:p>
        </w:tc>
        <w:tc>
          <w:tcPr>
            <w:tcW w:w="4491" w:type="dxa"/>
            <w:tcBorders>
              <w:right w:val="nil"/>
            </w:tcBorders>
          </w:tcPr>
          <w:p w14:paraId="26266284" w14:textId="2622F9BF" w:rsidR="008D0444" w:rsidRPr="00B21CB9" w:rsidRDefault="007654A2" w:rsidP="00C0681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강사: 이번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수업의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학습목표는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보여지는 대로 이번 수업이 끝난 후 소</w:t>
            </w:r>
            <w:r w:rsidR="008D0444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통의 정의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는 무엇이고,</w:t>
            </w:r>
            <w:r w:rsidR="00C06814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="008D0444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속성은 어떠한지 설명할</w:t>
            </w:r>
            <w:r w:rsidR="008D0444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수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있고 소</w:t>
            </w:r>
            <w:r w:rsidR="008D0444" w:rsidRPr="00B21CB9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통의 방법(조하리의 창</w:t>
            </w:r>
            <w:r w:rsidR="008D0444" w:rsidRPr="00B21CB9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)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을 터득하고 활용할 수 </w:t>
            </w:r>
            <w:r w:rsidR="00C068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있어야 합니다..</w:t>
            </w:r>
          </w:p>
        </w:tc>
        <w:tc>
          <w:tcPr>
            <w:tcW w:w="1858" w:type="dxa"/>
          </w:tcPr>
          <w:p w14:paraId="4867AAA8" w14:textId="453FA4D8" w:rsidR="008D0444" w:rsidRPr="00C06814" w:rsidRDefault="00C06814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C06814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687936" behindDoc="0" locked="0" layoutInCell="1" allowOverlap="1" wp14:anchorId="631ECD2F" wp14:editId="2C691872">
                  <wp:simplePos x="0" y="0"/>
                  <wp:positionH relativeFrom="column">
                    <wp:posOffset>21483</wp:posOffset>
                  </wp:positionH>
                  <wp:positionV relativeFrom="paragraph">
                    <wp:posOffset>78286</wp:posOffset>
                  </wp:positionV>
                  <wp:extent cx="1012800" cy="759600"/>
                  <wp:effectExtent l="0" t="0" r="0" b="2540"/>
                  <wp:wrapNone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00" cy="7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299E2338" w14:textId="2DED013B" w:rsidR="008D0444" w:rsidRPr="00B21CB9" w:rsidRDefault="009C5B47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8D0444" w:rsidRPr="00B21CB9" w14:paraId="04B6AAA1" w14:textId="77777777" w:rsidTr="008B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  <w:bottom w:val="single" w:sz="4" w:space="0" w:color="auto"/>
            </w:tcBorders>
            <w:vAlign w:val="center"/>
          </w:tcPr>
          <w:p w14:paraId="53731C14" w14:textId="77777777" w:rsidR="008D0444" w:rsidRDefault="008D0444" w:rsidP="008B5B14">
            <w:pPr>
              <w:pStyle w:val="a6"/>
              <w:numPr>
                <w:ilvl w:val="0"/>
                <w:numId w:val="12"/>
              </w:numPr>
              <w:tabs>
                <w:tab w:val="left" w:pos="601"/>
              </w:tabs>
              <w:spacing w:line="300" w:lineRule="exact"/>
              <w:ind w:hanging="184"/>
              <w:jc w:val="center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선수</w:t>
            </w:r>
          </w:p>
          <w:p w14:paraId="1E73B220" w14:textId="02090988" w:rsidR="008D0444" w:rsidRPr="00B21CB9" w:rsidRDefault="008D0444" w:rsidP="008B5B14">
            <w:pPr>
              <w:pStyle w:val="a6"/>
              <w:tabs>
                <w:tab w:val="left" w:pos="601"/>
              </w:tabs>
              <w:spacing w:line="300" w:lineRule="exact"/>
              <w:ind w:left="360"/>
              <w:jc w:val="center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 회상 자극</w:t>
            </w:r>
          </w:p>
        </w:tc>
        <w:tc>
          <w:tcPr>
            <w:tcW w:w="4491" w:type="dxa"/>
            <w:tcBorders>
              <w:bottom w:val="single" w:sz="4" w:space="0" w:color="auto"/>
              <w:right w:val="nil"/>
            </w:tcBorders>
          </w:tcPr>
          <w:p w14:paraId="446D031F" w14:textId="5CDC6311" w:rsidR="008D0444" w:rsidRDefault="005345AB" w:rsidP="005345AB">
            <w:pPr>
              <w:pStyle w:val="a6"/>
              <w:spacing w:line="300" w:lineRule="exact"/>
              <w:ind w:left="1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좀 전에 진행한 테스트에서 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소통(通)이 불통(不通)한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문제점은 그럼 도대체 누구한테 있는 걸 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이해를 못한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“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내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”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가 잘못한 것 일까요?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아니면 전달을 잘 못한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“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너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”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가 잘못한 것 일까요?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4106B203" w14:textId="5D6A3FDB" w:rsidR="008B5B14" w:rsidRDefault="005345AB" w:rsidP="008B5B14">
            <w:pPr>
              <w:pStyle w:val="a6"/>
              <w:spacing w:line="300" w:lineRule="exact"/>
              <w:ind w:left="1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</w:t>
            </w:r>
            <w:r w:rsidR="008B5B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제가 이해한 바로는 소통은 서로 의사 전달이 되고 오해가 없어야 소통이 되었다고 하기 때문에 전달하는 사람과 이해하는 사람 모두에게 문제가 있다고 봅니다.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5020A925" w14:textId="77777777" w:rsidR="005345AB" w:rsidRDefault="005345AB" w:rsidP="005345AB">
            <w:pPr>
              <w:pStyle w:val="a6"/>
              <w:spacing w:line="300" w:lineRule="exact"/>
              <w:ind w:left="1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맞습니다.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그럼 </w:t>
            </w:r>
            <w:r w:rsidR="008B5B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소통의 정의에 대해서 좀 더 체계적으로 알고 계신 분이 계신가요? </w:t>
            </w:r>
          </w:p>
          <w:p w14:paraId="070054C0" w14:textId="77777777" w:rsidR="008B5B14" w:rsidRDefault="008B5B14" w:rsidP="005345AB">
            <w:pPr>
              <w:pStyle w:val="a6"/>
              <w:spacing w:line="300" w:lineRule="exact"/>
              <w:ind w:left="1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교육생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2: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방금 얘기 해 주신 것처럼 이해자와 전달자가 서로 통하고 의미 왜곡 없이 전달이 되는 과정? 이 아닐까 싶습니다.</w:t>
            </w:r>
          </w:p>
          <w:p w14:paraId="57853C0E" w14:textId="53F9C096" w:rsidR="008B5B14" w:rsidRPr="00B21CB9" w:rsidRDefault="008B5B14" w:rsidP="005345AB">
            <w:pPr>
              <w:pStyle w:val="a6"/>
              <w:spacing w:line="300" w:lineRule="exact"/>
              <w:ind w:left="1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강사;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정의를 잘 알고 계시네요.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방금 네이버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lastRenderedPageBreak/>
              <w:t>에서 찾아본 건 아니겠죠?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^^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239822B" w14:textId="0DC766EB" w:rsidR="008D0444" w:rsidRDefault="005345AB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5345AB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55D92928" wp14:editId="0835EF0E">
                  <wp:simplePos x="0" y="0"/>
                  <wp:positionH relativeFrom="column">
                    <wp:posOffset>16546</wp:posOffset>
                  </wp:positionH>
                  <wp:positionV relativeFrom="paragraph">
                    <wp:posOffset>615153</wp:posOffset>
                  </wp:positionV>
                  <wp:extent cx="1012190" cy="759460"/>
                  <wp:effectExtent l="19050" t="19050" r="16510" b="21590"/>
                  <wp:wrapNone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vAlign w:val="center"/>
          </w:tcPr>
          <w:p w14:paraId="2D5DDB66" w14:textId="6F6DE37E" w:rsidR="008D0444" w:rsidRPr="00036B58" w:rsidRDefault="009C5B47" w:rsidP="008D0444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5</w:t>
            </w:r>
            <w:r w:rsidR="008D044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8B3313" w:rsidRPr="00B21CB9" w14:paraId="448E3968" w14:textId="77777777" w:rsidTr="00195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gridSpan w:val="3"/>
            <w:tcBorders>
              <w:top w:val="single" w:sz="4" w:space="0" w:color="auto"/>
              <w:left w:val="nil"/>
              <w:bottom w:val="single" w:sz="4" w:space="0" w:color="999999" w:themeColor="text1" w:themeTint="66"/>
            </w:tcBorders>
            <w:shd w:val="clear" w:color="auto" w:fill="D9D9D9" w:themeFill="background1" w:themeFillShade="D9"/>
          </w:tcPr>
          <w:p w14:paraId="5326F1B9" w14:textId="482CA9E3" w:rsidR="008B3313" w:rsidRDefault="008B3313" w:rsidP="008B3313">
            <w:pPr>
              <w:pStyle w:val="a6"/>
              <w:numPr>
                <w:ilvl w:val="0"/>
                <w:numId w:val="16"/>
              </w:numPr>
              <w:spacing w:line="300" w:lineRule="exact"/>
              <w:ind w:hanging="137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전개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999999" w:themeColor="text1" w:themeTint="66"/>
              <w:right w:val="nil"/>
            </w:tcBorders>
            <w:shd w:val="clear" w:color="auto" w:fill="D9D9D9" w:themeFill="background1" w:themeFillShade="D9"/>
            <w:vAlign w:val="center"/>
          </w:tcPr>
          <w:p w14:paraId="54C92B48" w14:textId="27A47344" w:rsidR="008B3313" w:rsidRPr="00036B58" w:rsidRDefault="008B3313" w:rsidP="008D0444">
            <w:pPr>
              <w:pStyle w:val="a6"/>
              <w:spacing w:line="300" w:lineRule="exact"/>
              <w:ind w:firstLineChars="60" w:firstLine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/>
                <w:bCs/>
                <w:color w:val="000000" w:themeColor="text1"/>
                <w:sz w:val="19"/>
                <w:szCs w:val="19"/>
                <w:lang w:eastAsia="ko-KR"/>
              </w:rPr>
              <w:t>50분</w:t>
            </w:r>
          </w:p>
        </w:tc>
      </w:tr>
      <w:tr w:rsidR="0060048D" w:rsidRPr="00036B58" w14:paraId="478BA204" w14:textId="77777777" w:rsidTr="008B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left w:val="nil"/>
            </w:tcBorders>
            <w:vAlign w:val="center"/>
          </w:tcPr>
          <w:p w14:paraId="2B860516" w14:textId="77777777" w:rsidR="0060048D" w:rsidRPr="006C045C" w:rsidRDefault="0060048D" w:rsidP="0060048D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 w:rsidRPr="006C045C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자극 제시</w:t>
            </w:r>
          </w:p>
        </w:tc>
        <w:tc>
          <w:tcPr>
            <w:tcW w:w="4491" w:type="dxa"/>
          </w:tcPr>
          <w:p w14:paraId="5726C1D8" w14:textId="16DBBF83" w:rsidR="0060048D" w:rsidRPr="0098453F" w:rsidRDefault="0060048D" w:rsidP="0025197B">
            <w:pPr>
              <w:pStyle w:val="a6"/>
              <w:spacing w:line="300" w:lineRule="exact"/>
              <w:ind w:leftChars="2" w:left="5" w:hang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6004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 w:rsidRPr="0060048D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6004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</w:t>
            </w:r>
            <w:r w:rsidRPr="0098453F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통의 정의를 사전적 의미로 해석해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본다면 소통은 명사이고 두가지 뜻을 포함하고 있습니다.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1. 막하지 아니하고 잘 통함.차가 막히지 않고 길이 잘 통한다고 할 때 차량이 원활하게 소통하고 있다라고 표현을 할 수 </w:t>
            </w:r>
            <w:r w:rsidRPr="0060048D">
              <w:rPr>
                <w:noProof/>
                <w:lang w:eastAsia="ko-KR"/>
              </w:rPr>
              <w:drawing>
                <wp:anchor distT="0" distB="0" distL="114300" distR="114300" simplePos="0" relativeHeight="251692032" behindDoc="0" locked="0" layoutInCell="1" allowOverlap="1" wp14:anchorId="4178B919" wp14:editId="1D594604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549484</wp:posOffset>
                  </wp:positionV>
                  <wp:extent cx="1012800" cy="759600"/>
                  <wp:effectExtent l="19050" t="19050" r="16510" b="21590"/>
                  <wp:wrapNone/>
                  <wp:docPr id="17" name="그림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00" cy="75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2.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뜻이 서로 통하여 오해가 없음을 표하는데 여기에서 키워드는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“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서로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”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즉 혼자서는 소통이라는 단어를 못쓴다는 얘기죠.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전달 하는 사람과 전달 받는 사람 서로가 있어야 하고 통해야 하는데 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“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오해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”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없이,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즉 사실에 대한 왜곡이 없이 잘 전달이 되어야 한다는 것입니다. </w:t>
            </w:r>
          </w:p>
          <w:p w14:paraId="70F2ACAF" w14:textId="3B3806DC" w:rsidR="0060048D" w:rsidRPr="006C045C" w:rsidRDefault="0060048D" w:rsidP="008B5B14">
            <w:pPr>
              <w:pStyle w:val="a6"/>
              <w:spacing w:line="300" w:lineRule="exac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1858" w:type="dxa"/>
          </w:tcPr>
          <w:p w14:paraId="602DF06D" w14:textId="7E8EF3BA" w:rsidR="0060048D" w:rsidRPr="006C045C" w:rsidRDefault="0060048D" w:rsidP="008B5B14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5D6D5CBD" w14:textId="77777777" w:rsidR="0060048D" w:rsidRPr="009C5B47" w:rsidRDefault="0060048D" w:rsidP="0060048D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9C5B47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5분</w:t>
            </w:r>
          </w:p>
        </w:tc>
      </w:tr>
      <w:tr w:rsidR="0060048D" w:rsidRPr="009C5B47" w14:paraId="1438B277" w14:textId="77777777" w:rsidTr="00600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3BB15918" w14:textId="77777777" w:rsidR="0060048D" w:rsidRPr="006C045C" w:rsidRDefault="0060048D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</w:tcPr>
          <w:p w14:paraId="7714D5E1" w14:textId="68C8FE66" w:rsidR="0060048D" w:rsidRDefault="002C6969" w:rsidP="0025197B">
            <w:pPr>
              <w:pStyle w:val="a6"/>
              <w:spacing w:line="300" w:lineRule="exact"/>
              <w:ind w:left="4" w:hangingChars="2" w:hanging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커뮤니케이션 즉 소통은 모든 인간 상호작용에 배태되어 있다고 합니다.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인간 상호 작용은 커뮤니케이션을 필요하게 만들고,</w:t>
            </w:r>
            <w:r w:rsid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가능하게 하며,</w:t>
            </w:r>
            <w:r w:rsid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실제로 수행하게 하는 것입니다.</w:t>
            </w:r>
            <w:r w:rsid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이처럼 인간이 다른 인간과 함께 함께 수행하는 모든 상호작용 행위는 그 목</w:t>
            </w:r>
            <w:r w:rsid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적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과 형태가 무엇이건 관계없이 정도의 차이는 있지만 일정한 의사소통을 수반하는 것입니다.</w:t>
            </w:r>
          </w:p>
          <w:p w14:paraId="34013D8B" w14:textId="4DC064BA" w:rsidR="0060048D" w:rsidRDefault="0025197B" w:rsidP="0025197B">
            <w:pPr>
              <w:pStyle w:val="a6"/>
              <w:spacing w:line="300" w:lineRule="exact"/>
              <w:ind w:left="1" w:firstLineChars="1" w:firstLin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우리가 흔히 이해하는 소통이라고 하면 나와 너의 접점이라고 생각을 많이 합니다.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지금 보는 그림처럼 중첩되는 부분은 소통을 하는 부분이라고 생각하겠지만 커뮤니케이션(소통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)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의 필연성 즉 배태되어 있는 속성을 가지고 있기 때문에 어떤 상황에 놓여도 커뮤니케이션을 하지 않을 수 없다는 것,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즉 반드시 커뮤니케이션을 할 수밖에 없습니다.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아무 말도 하고 싶지 않아 입을 다물고 있어도 그 자체로 나는 말하고 싶지 않다는 뜻이 전달되게 됩니다.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그러므로 그림으로 표현한다면 이렇게 서로 종속되어 있는 관계로 표현하는 것이 소통의 속성을 더 잘 나타낼 수 있다고 생각됩니다.</w:t>
            </w:r>
          </w:p>
          <w:p w14:paraId="1DB3B92D" w14:textId="08D88A5C" w:rsidR="0060048D" w:rsidRPr="0060048D" w:rsidRDefault="0060048D" w:rsidP="0025197B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1858" w:type="dxa"/>
          </w:tcPr>
          <w:p w14:paraId="12D3A374" w14:textId="3E4BE125" w:rsidR="0060048D" w:rsidRPr="006C045C" w:rsidRDefault="0025197B" w:rsidP="008B5B14">
            <w:pPr>
              <w:pStyle w:val="a6"/>
              <w:spacing w:line="300" w:lineRule="exact"/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color w:val="000000" w:themeColor="text1"/>
                <w:sz w:val="19"/>
                <w:szCs w:val="19"/>
                <w:lang w:eastAsia="ko-KR"/>
              </w:rPr>
            </w:pPr>
            <w:r w:rsidRPr="009C5B47">
              <w:rPr>
                <w:noProof/>
                <w:lang w:eastAsia="ko-KR"/>
              </w:rPr>
              <w:drawing>
                <wp:anchor distT="0" distB="0" distL="114300" distR="114300" simplePos="0" relativeHeight="251694080" behindDoc="0" locked="0" layoutInCell="1" allowOverlap="1" wp14:anchorId="324FA9FB" wp14:editId="48C51755">
                  <wp:simplePos x="0" y="0"/>
                  <wp:positionH relativeFrom="column">
                    <wp:posOffset>27447</wp:posOffset>
                  </wp:positionH>
                  <wp:positionV relativeFrom="paragraph">
                    <wp:posOffset>1453515</wp:posOffset>
                  </wp:positionV>
                  <wp:extent cx="1012190" cy="759460"/>
                  <wp:effectExtent l="19050" t="19050" r="16510" b="21590"/>
                  <wp:wrapNone/>
                  <wp:docPr id="20" name="그림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9C5B47" w:rsidRPr="009C5B47">
              <w:rPr>
                <w:noProof/>
                <w:lang w:eastAsia="ko-KR"/>
              </w:rPr>
              <w:drawing>
                <wp:anchor distT="0" distB="0" distL="114300" distR="114300" simplePos="0" relativeHeight="251695104" behindDoc="0" locked="0" layoutInCell="1" allowOverlap="1" wp14:anchorId="1E7EF574" wp14:editId="00091193">
                  <wp:simplePos x="0" y="0"/>
                  <wp:positionH relativeFrom="column">
                    <wp:posOffset>29068</wp:posOffset>
                  </wp:positionH>
                  <wp:positionV relativeFrom="paragraph">
                    <wp:posOffset>2756240</wp:posOffset>
                  </wp:positionV>
                  <wp:extent cx="1012190" cy="759460"/>
                  <wp:effectExtent l="19050" t="19050" r="16510" b="21590"/>
                  <wp:wrapNone/>
                  <wp:docPr id="21" name="그림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9C5B47" w:rsidRPr="0060048D">
              <w:rPr>
                <w:noProof/>
                <w:lang w:eastAsia="ko-KR"/>
              </w:rPr>
              <w:drawing>
                <wp:anchor distT="0" distB="0" distL="114300" distR="114300" simplePos="0" relativeHeight="251693056" behindDoc="0" locked="0" layoutInCell="1" allowOverlap="1" wp14:anchorId="0402001A" wp14:editId="39E13E1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68300</wp:posOffset>
                  </wp:positionV>
                  <wp:extent cx="1012190" cy="759460"/>
                  <wp:effectExtent l="19050" t="19050" r="16510" b="21590"/>
                  <wp:wrapNone/>
                  <wp:docPr id="19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5C326424" w14:textId="70D7DD41" w:rsidR="0060048D" w:rsidRPr="009C5B47" w:rsidRDefault="009C5B47" w:rsidP="0060048D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9C5B47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5분</w:t>
            </w:r>
          </w:p>
        </w:tc>
      </w:tr>
      <w:tr w:rsidR="007D6B5E" w:rsidRPr="00036B58" w14:paraId="375E3B8E" w14:textId="77777777" w:rsidTr="009C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left w:val="nil"/>
            </w:tcBorders>
            <w:vAlign w:val="center"/>
          </w:tcPr>
          <w:p w14:paraId="107FC2FE" w14:textId="6E321B6E" w:rsidR="007D6B5E" w:rsidRPr="008B5B14" w:rsidRDefault="007D6B5E" w:rsidP="009C5B47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학습 안내</w:t>
            </w:r>
            <w:r w:rsidRPr="008B5B1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4491" w:type="dxa"/>
          </w:tcPr>
          <w:p w14:paraId="328C08E9" w14:textId="77777777" w:rsidR="0025197B" w:rsidRDefault="0025197B" w:rsidP="0025197B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그럼 너와 나의 상호작용을 촉진할 수 있는 방법 즉</w:t>
            </w:r>
            <w:r w:rsidR="007D6B5E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D6B5E"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="007D6B5E"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D6B5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은 어떤 게 있을 가요?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오늘 수업에서 소개하려고 하는 소통의 모델은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“</w:t>
            </w:r>
            <w:r w:rsidR="007D6B5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조하리의 창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”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입니다.</w:t>
            </w:r>
            <w:r w:rsidRPr="0025197B">
              <w:rPr>
                <w:rFonts w:ascii="바탕" w:hAnsi="바탕" w:hint="eastAsia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조하리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Johari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고안자인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Joseph Luft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Harry Ingham  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두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사람의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이름을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결합한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단어로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일명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마음의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,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마음의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4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가지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창’이라고도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하며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구체적으로는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대인관계에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있어서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마음의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상태에는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자신이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알고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상대에게도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인지되는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영역인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열린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(open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：공공영역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),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알고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있지만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lastRenderedPageBreak/>
              <w:t>상대에게는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숨기고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영역인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숨겨진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(hidden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：사적영역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),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알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없으나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상대로부터는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관찰되는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영역인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보이지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않는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(blind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：맹목영역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),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자신에게도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상대에게도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인지되어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않은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영역인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미지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(unknown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：미지영역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)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등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4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개의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창으로 나뉘어져 있습니다.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71B7EB50" w14:textId="339C37FA" w:rsidR="007D6B5E" w:rsidRDefault="0071388D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자신도 알고 타인도 아는 공개된 영역인 열린 창으로는 사람의 어떤 특성들이 있을 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7F991E2F" w14:textId="690A8125" w:rsidR="0071388D" w:rsidRDefault="0071388D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</w:t>
            </w:r>
            <w:r w:rsidR="00B018AC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성별, 키,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몸무게 등 외형적인 것 들이 포함되어 있을 것 같습니다.</w:t>
            </w:r>
            <w:r w:rsidR="009C2B17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20A848DE" w14:textId="35D5C310" w:rsidR="009C2B17" w:rsidRDefault="009C2B17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맞습니다.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상대방이 알려주기 전까지는 이런 기본적으로 노출된 정보들이 열린 창에 있게 됩니다. 그럼 나 자신은 아는데 상대방은 모르는 내용은 어떤 게 있을까요?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12B5D58E" w14:textId="28B5EDFF" w:rsidR="009C2B17" w:rsidRDefault="009C2B17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</w:t>
            </w:r>
            <w:r w:rsidR="00B018AC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2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첫사랑 이름이요!</w:t>
            </w:r>
          </w:p>
          <w:p w14:paraId="64A90305" w14:textId="2A4C4576" w:rsidR="009C2B17" w:rsidRDefault="009C2B17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교육생 </w:t>
            </w:r>
            <w:r w:rsidR="00B018AC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3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: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가족관계요!</w:t>
            </w:r>
          </w:p>
          <w:p w14:paraId="0FE64486" w14:textId="6C78C9A1" w:rsidR="00B018AC" w:rsidRDefault="00B018AC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그렇습니다.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본인이 얘기해 주기 전에는 상대방은 알 수가 없죠. 첫사랑이 누구인지 알면 더 이상한 거 겠죠? 그럼,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상대방은 아는데 나는 모르는 것 들에 속하는 보이지 않는 창은 무엇인가요?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0E726F0D" w14:textId="77777777" w:rsidR="00B018AC" w:rsidRDefault="00B018AC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 4: 성격 단점?</w:t>
            </w:r>
          </w:p>
          <w:p w14:paraId="70DC1820" w14:textId="114CF18E" w:rsidR="00B018AC" w:rsidRDefault="00B018AC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교육생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5: </w:t>
            </w:r>
            <w:r w:rsidR="00974F0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첫 인상?</w:t>
            </w:r>
          </w:p>
          <w:p w14:paraId="52D347BF" w14:textId="546B878F" w:rsidR="007D6B5E" w:rsidRPr="006C045C" w:rsidRDefault="00974F0E" w:rsidP="009C5B47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맞습니다.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상대방의 눈에 비춰진 본인의 모습은 알 수 가 없죠. 그럼 마지막 미지의 창은 본인도 모르고 상대방도 모르는 잠재된 역량 같은 거라고 할 수 있겠습니다.</w:t>
            </w:r>
          </w:p>
        </w:tc>
        <w:tc>
          <w:tcPr>
            <w:tcW w:w="1858" w:type="dxa"/>
          </w:tcPr>
          <w:p w14:paraId="4939F924" w14:textId="1FE99903" w:rsidR="007D6B5E" w:rsidRPr="00F966C2" w:rsidRDefault="007D6B5E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9C5B47">
              <w:rPr>
                <w:noProof/>
                <w:lang w:eastAsia="ko-KR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1A75B452" wp14:editId="4BBB644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997546</wp:posOffset>
                  </wp:positionV>
                  <wp:extent cx="1012190" cy="759460"/>
                  <wp:effectExtent l="19050" t="19050" r="16510" b="21590"/>
                  <wp:wrapNone/>
                  <wp:docPr id="24" name="그림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5B47">
              <w:rPr>
                <w:noProof/>
                <w:lang w:eastAsia="ko-KR"/>
              </w:rPr>
              <w:drawing>
                <wp:anchor distT="0" distB="0" distL="114300" distR="114300" simplePos="0" relativeHeight="251708416" behindDoc="0" locked="0" layoutInCell="1" allowOverlap="1" wp14:anchorId="278A1C4B" wp14:editId="3DE4A347">
                  <wp:simplePos x="0" y="0"/>
                  <wp:positionH relativeFrom="column">
                    <wp:posOffset>667</wp:posOffset>
                  </wp:positionH>
                  <wp:positionV relativeFrom="paragraph">
                    <wp:posOffset>71361</wp:posOffset>
                  </wp:positionV>
                  <wp:extent cx="1012190" cy="759460"/>
                  <wp:effectExtent l="19050" t="19050" r="16510" b="21590"/>
                  <wp:wrapNone/>
                  <wp:docPr id="23" name="그림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5017AD3F" w14:textId="3595AF18" w:rsidR="007D6B5E" w:rsidRPr="00F966C2" w:rsidRDefault="00D51905" w:rsidP="009C5B47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8</w:t>
            </w:r>
            <w:r w:rsidR="007D6B5E" w:rsidRPr="00F966C2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7D6B5E" w:rsidRPr="00036B58" w14:paraId="655DA9ED" w14:textId="77777777" w:rsidTr="009C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4E6932BF" w14:textId="42E5B839" w:rsidR="007D6B5E" w:rsidRDefault="007D6B5E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</w:tcPr>
          <w:p w14:paraId="3CD3126F" w14:textId="3746E9A5" w:rsidR="007D6B5E" w:rsidRDefault="00974F0E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지금 보여지는 예시와 같이,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4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개의 창은 어떤 대상이냐에 따라서 상호작용이 달라지고 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4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개 창의 크기도 달라집니다.</w:t>
            </w:r>
          </w:p>
          <w:p w14:paraId="367E3B67" w14:textId="3AC06450" w:rsidR="00974F0E" w:rsidRDefault="00974F0E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친구 같이 있을 때 보통 어떤 모습인가요?</w:t>
            </w:r>
          </w:p>
          <w:p w14:paraId="01D529A2" w14:textId="3A077B2D" w:rsidR="00974F0E" w:rsidRDefault="00974F0E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</w:t>
            </w:r>
            <w:r w:rsidR="00701EA7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： 제 약점과 속마음 얘기까지 다 아는 친구들과는 편하게 얘기하는데 열린 창이 커서 그런 것 같아요.</w:t>
            </w:r>
          </w:p>
          <w:p w14:paraId="32A4C85D" w14:textId="6222E6B8" w:rsidR="00974F0E" w:rsidRDefault="00701EA7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F7411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네 열린 창이 크면 서로 상호작용이 커서 소통이 더 잘 된다고 볼 수 있습니다.</w:t>
            </w:r>
          </w:p>
          <w:p w14:paraId="6FFA0997" w14:textId="57630DD8" w:rsidR="00F74111" w:rsidRDefault="00F74111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상사와는 왜 소통이 부진할 까요?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0E16F283" w14:textId="48751F0E" w:rsidR="00F74111" w:rsidRPr="00701EA7" w:rsidRDefault="00F74111" w:rsidP="00974F0E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직장에서는 본인을 많이 숨기려고 하는 마음 때문에 숨겨진 창이 커져서 소통을 잘 못하는 것 같습니다.</w:t>
            </w:r>
          </w:p>
          <w:p w14:paraId="34CCA879" w14:textId="38AE952B" w:rsidR="007D6B5E" w:rsidRPr="00036B58" w:rsidRDefault="00F74111" w:rsidP="008B5B1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 네, 전형적인 사례를 보시면서 제가 하고 싶었던 얘기를 여러분을 통해서 듣게 되니 더 뿌듯합니다.</w:t>
            </w:r>
          </w:p>
        </w:tc>
        <w:tc>
          <w:tcPr>
            <w:tcW w:w="1858" w:type="dxa"/>
          </w:tcPr>
          <w:p w14:paraId="2A92041A" w14:textId="024A88D7" w:rsidR="007D6B5E" w:rsidRDefault="007D6B5E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 w:rsidRPr="009C5B47">
              <w:rPr>
                <w:noProof/>
                <w:lang w:eastAsia="ko-KR"/>
              </w:rPr>
              <w:drawing>
                <wp:anchor distT="0" distB="0" distL="114300" distR="114300" simplePos="0" relativeHeight="251710464" behindDoc="0" locked="0" layoutInCell="1" allowOverlap="1" wp14:anchorId="6FBC51FC" wp14:editId="349BFCDC">
                  <wp:simplePos x="0" y="0"/>
                  <wp:positionH relativeFrom="column">
                    <wp:posOffset>2363</wp:posOffset>
                  </wp:positionH>
                  <wp:positionV relativeFrom="paragraph">
                    <wp:posOffset>98504</wp:posOffset>
                  </wp:positionV>
                  <wp:extent cx="1012190" cy="759460"/>
                  <wp:effectExtent l="19050" t="19050" r="16510" b="21590"/>
                  <wp:wrapNone/>
                  <wp:docPr id="25" name="그림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B42DAA" w14:textId="0F0307AF" w:rsidR="007D6B5E" w:rsidRDefault="007D6B5E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</w:p>
          <w:p w14:paraId="2A67F0B1" w14:textId="60712645" w:rsidR="007D6B5E" w:rsidRPr="009C5B47" w:rsidRDefault="007D6B5E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70897BC2" w14:textId="035CF7AE" w:rsidR="007D6B5E" w:rsidRDefault="00D51905" w:rsidP="009C5B47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3</w:t>
            </w:r>
            <w:r w:rsidR="007D6B5E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7D6B5E" w:rsidRPr="00036B58" w14:paraId="00D5FF4F" w14:textId="77777777" w:rsidTr="009C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2578DEAF" w14:textId="2162334E" w:rsidR="007D6B5E" w:rsidRDefault="007D6B5E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</w:tcPr>
          <w:p w14:paraId="290398F9" w14:textId="17B60040" w:rsidR="007D6B5E" w:rsidRPr="007D6B5E" w:rsidRDefault="0025197B" w:rsidP="00195606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195606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열린 창을 넓히는 방법은 두가지가 있습니다.</w:t>
            </w:r>
            <w:r w:rsidR="00195606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195606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그 첫번째 방법은 타인이 모르는 </w:t>
            </w:r>
            <w:r w:rsidR="00195606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lastRenderedPageBreak/>
              <w:t>부분에 대해 본인이 먼저 오픈하는 겁니다.</w:t>
            </w:r>
            <w:r w:rsidR="00195606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대인관계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향상을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위해서는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‘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열린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창’을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넓혀가는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것이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중요하고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그러기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위해서는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적극적으로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자기를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보여줄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필요가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있으며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그것이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상대의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마음을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열게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할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25197B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</w:t>
            </w:r>
            <w:r w:rsidRPr="0025197B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있습니다.</w:t>
            </w:r>
          </w:p>
        </w:tc>
        <w:tc>
          <w:tcPr>
            <w:tcW w:w="1858" w:type="dxa"/>
          </w:tcPr>
          <w:p w14:paraId="0A10582F" w14:textId="75682A6F" w:rsidR="007D6B5E" w:rsidRPr="009C5B47" w:rsidRDefault="007D6B5E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 w:rsidRPr="007D6B5E">
              <w:rPr>
                <w:noProof/>
                <w:lang w:eastAsia="ko-KR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6B9B85AE" wp14:editId="3830CC7A">
                  <wp:simplePos x="0" y="0"/>
                  <wp:positionH relativeFrom="column">
                    <wp:posOffset>24339</wp:posOffset>
                  </wp:positionH>
                  <wp:positionV relativeFrom="paragraph">
                    <wp:posOffset>91369</wp:posOffset>
                  </wp:positionV>
                  <wp:extent cx="1012190" cy="759460"/>
                  <wp:effectExtent l="19050" t="19050" r="16510" b="21590"/>
                  <wp:wrapNone/>
                  <wp:docPr id="27" name="그림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3013C0BE" w14:textId="45810358" w:rsidR="007D6B5E" w:rsidRDefault="00D51905" w:rsidP="007D6B5E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  <w:t>2</w:t>
            </w:r>
            <w:r w:rsidR="007D6B5E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7D6B5E" w:rsidRPr="00036B58" w14:paraId="62CE42C8" w14:textId="77777777" w:rsidTr="009C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</w:tcPr>
          <w:p w14:paraId="05772071" w14:textId="77777777" w:rsidR="007D6B5E" w:rsidRDefault="007D6B5E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</w:tcPr>
          <w:p w14:paraId="46244F44" w14:textId="4BD078C5" w:rsidR="00C02D38" w:rsidRPr="00B47CC1" w:rsidRDefault="00195606" w:rsidP="00A424CB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D6B5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열린 창 넓히는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두번째 </w:t>
            </w:r>
            <w:r w:rsidR="007D6B5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은 자신이 모르는 부분에 대해 알아가는 과정인데 타인의 말에 경청하며 피드백을 겸허히 받아드리는 겁니다.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나는 모르지만 상대방이 아는 나에 대해 얘기해주고</w:t>
            </w:r>
            <w:r w:rsidR="00B47CC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있다는 것은 그만큼 나에 대해 관심이 있고 친해지고 싶다는 뜻으로 받아드려야지, 그 뜻을 오해하고 나</w:t>
            </w:r>
            <w:r w:rsidR="00B47CC1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에</w:t>
            </w:r>
            <w:r w:rsidR="00B47CC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 대해 모르는데 아는 척한다고 생각하면 진정 마음을 열고 소통할 수 없습니다.</w:t>
            </w:r>
          </w:p>
        </w:tc>
        <w:tc>
          <w:tcPr>
            <w:tcW w:w="1858" w:type="dxa"/>
          </w:tcPr>
          <w:p w14:paraId="7A01B0BA" w14:textId="69FD9DD1" w:rsidR="007D6B5E" w:rsidRPr="007D6B5E" w:rsidRDefault="00C02D38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 w:rsidRPr="00C02D38">
              <w:rPr>
                <w:noProof/>
                <w:lang w:eastAsia="ko-KR"/>
              </w:rPr>
              <w:drawing>
                <wp:anchor distT="0" distB="0" distL="114300" distR="114300" simplePos="0" relativeHeight="251713536" behindDoc="0" locked="0" layoutInCell="1" allowOverlap="1" wp14:anchorId="269469BF" wp14:editId="1E314798">
                  <wp:simplePos x="0" y="0"/>
                  <wp:positionH relativeFrom="column">
                    <wp:posOffset>-4409</wp:posOffset>
                  </wp:positionH>
                  <wp:positionV relativeFrom="paragraph">
                    <wp:posOffset>310294</wp:posOffset>
                  </wp:positionV>
                  <wp:extent cx="1012190" cy="759460"/>
                  <wp:effectExtent l="19050" t="19050" r="16510" b="21590"/>
                  <wp:wrapNone/>
                  <wp:docPr id="29" name="그림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2DE5C549" w14:textId="607C2B3B" w:rsidR="007D6B5E" w:rsidRDefault="00D51905" w:rsidP="009C5B47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2분</w:t>
            </w:r>
          </w:p>
        </w:tc>
      </w:tr>
      <w:tr w:rsidR="008B5B14" w:rsidRPr="00036B58" w14:paraId="3C745687" w14:textId="77777777" w:rsidTr="00D5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</w:tcPr>
          <w:p w14:paraId="0D96EB2F" w14:textId="77777777" w:rsidR="008B5B14" w:rsidRPr="008B5B14" w:rsidRDefault="008B5B14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Cs w:val="0"/>
                <w:color w:val="000000" w:themeColor="text1"/>
                <w:sz w:val="19"/>
                <w:szCs w:val="19"/>
                <w:lang w:eastAsia="ko-KR"/>
              </w:rPr>
            </w:pPr>
            <w:r w:rsidRPr="008B5B14"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수행</w:t>
            </w:r>
          </w:p>
          <w:p w14:paraId="2A5C79C5" w14:textId="2682EE40" w:rsidR="008B5B14" w:rsidRPr="006C045C" w:rsidRDefault="008B5B14" w:rsidP="008B5B14">
            <w:pPr>
              <w:pStyle w:val="a6"/>
              <w:spacing w:line="300" w:lineRule="exact"/>
              <w:ind w:left="360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 w:rsidRPr="008B5B14"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유도</w:t>
            </w:r>
          </w:p>
        </w:tc>
        <w:tc>
          <w:tcPr>
            <w:tcW w:w="4491" w:type="dxa"/>
          </w:tcPr>
          <w:p w14:paraId="5BDB5FC5" w14:textId="63F2F7BF" w:rsidR="008B5B14" w:rsidRDefault="008B5B14" w:rsidP="008B5B1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방법(조하리의 창) 연습하기</w:t>
            </w:r>
          </w:p>
          <w:p w14:paraId="0D67F438" w14:textId="7DC8080F" w:rsidR="006B26D4" w:rsidRDefault="00310DA2" w:rsidP="006B26D4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6B26D4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2</w:t>
            </w:r>
            <w:r w:rsidR="006B26D4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인1조로 파트너와 자신의 취미를 공유해 주세요. </w:t>
            </w:r>
          </w:p>
          <w:p w14:paraId="59ED41E4" w14:textId="17EBBC29" w:rsidR="006B26D4" w:rsidRDefault="006B26D4" w:rsidP="00310DA2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강사(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3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분후):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서로 공유한 내용을 상대방이 발표해보도록 할까요.</w:t>
            </w:r>
          </w:p>
          <w:p w14:paraId="53A6D654" w14:textId="70D173C0" w:rsidR="00310DA2" w:rsidRDefault="00310DA2" w:rsidP="00310DA2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2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인1조로 파트너의 첫인상에 대해 공유해주세요.</w:t>
            </w:r>
          </w:p>
          <w:p w14:paraId="351F7F1E" w14:textId="647A6365" w:rsidR="00A424CB" w:rsidRPr="006C045C" w:rsidRDefault="00647C00" w:rsidP="00647C00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강사(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3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분후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):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서로 공유한 내용을 상대방이 발표해보도록 할까요.</w:t>
            </w:r>
          </w:p>
        </w:tc>
        <w:tc>
          <w:tcPr>
            <w:tcW w:w="1858" w:type="dxa"/>
          </w:tcPr>
          <w:p w14:paraId="349AD6E4" w14:textId="20B92516" w:rsidR="008B5B14" w:rsidRPr="00036B58" w:rsidRDefault="00A424CB" w:rsidP="00D51905">
            <w:pPr>
              <w:pStyle w:val="a6"/>
              <w:spacing w:line="300" w:lineRule="exact"/>
              <w:ind w:firstLineChars="100" w:firstLine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C02D38">
              <w:rPr>
                <w:noProof/>
                <w:lang w:eastAsia="ko-KR"/>
              </w:rPr>
              <w:drawing>
                <wp:anchor distT="0" distB="0" distL="114300" distR="114300" simplePos="0" relativeHeight="251718656" behindDoc="0" locked="0" layoutInCell="1" allowOverlap="1" wp14:anchorId="79D070D7" wp14:editId="445F8B8B">
                  <wp:simplePos x="0" y="0"/>
                  <wp:positionH relativeFrom="column">
                    <wp:posOffset>-21448</wp:posOffset>
                  </wp:positionH>
                  <wp:positionV relativeFrom="paragraph">
                    <wp:posOffset>947270</wp:posOffset>
                  </wp:positionV>
                  <wp:extent cx="1012190" cy="759460"/>
                  <wp:effectExtent l="0" t="0" r="0" b="2540"/>
                  <wp:wrapNone/>
                  <wp:docPr id="31" name="그림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D6B5E">
              <w:rPr>
                <w:noProof/>
                <w:lang w:eastAsia="ko-KR"/>
              </w:rPr>
              <w:drawing>
                <wp:anchor distT="0" distB="0" distL="114300" distR="114300" simplePos="0" relativeHeight="251716608" behindDoc="0" locked="0" layoutInCell="1" allowOverlap="1" wp14:anchorId="6A639EB5" wp14:editId="0ACC6CE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19685</wp:posOffset>
                  </wp:positionV>
                  <wp:extent cx="1012190" cy="759460"/>
                  <wp:effectExtent l="19050" t="19050" r="16510" b="21590"/>
                  <wp:wrapNone/>
                  <wp:docPr id="28" name="그림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3332BC73" w14:textId="342D2825" w:rsidR="008B5B14" w:rsidRPr="00F966C2" w:rsidRDefault="008B5B14" w:rsidP="00D51905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1</w:t>
            </w:r>
            <w:r w:rsidRPr="00F966C2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0분</w:t>
            </w:r>
          </w:p>
        </w:tc>
      </w:tr>
      <w:tr w:rsidR="008B5B14" w:rsidRPr="00036B58" w14:paraId="690FAE1F" w14:textId="77777777" w:rsidTr="0071388D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</w:tcPr>
          <w:p w14:paraId="75BAAA0A" w14:textId="77777777" w:rsidR="008B5B14" w:rsidRDefault="008B5B14" w:rsidP="008B5B14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  <w:t>피드백</w:t>
            </w:r>
          </w:p>
          <w:p w14:paraId="2A009B4F" w14:textId="32081B15" w:rsidR="008B5B14" w:rsidRPr="006C045C" w:rsidRDefault="008B5B14" w:rsidP="008B5B14">
            <w:pPr>
              <w:pStyle w:val="a6"/>
              <w:spacing w:line="300" w:lineRule="exact"/>
              <w:ind w:left="360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  <w:t>제시</w:t>
            </w:r>
          </w:p>
        </w:tc>
        <w:tc>
          <w:tcPr>
            <w:tcW w:w="4491" w:type="dxa"/>
          </w:tcPr>
          <w:p w14:paraId="585CB7BE" w14:textId="77777777" w:rsidR="0071388D" w:rsidRDefault="008B5B14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036B5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sym w:font="Wingdings" w:char="F0A0"/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Pr="00F966C2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</w:t>
            </w:r>
            <w:r w:rsidRPr="00F966C2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방법(조하리의 창) 연습에 대한 피드백</w:t>
            </w:r>
          </w:p>
          <w:p w14:paraId="56284F36" w14:textId="541C6AAE" w:rsidR="008B5B14" w:rsidRPr="006C045C" w:rsidRDefault="008B5B14" w:rsidP="0071388D">
            <w:pPr>
              <w:pStyle w:val="a6"/>
              <w:spacing w:line="300" w:lineRule="exact"/>
              <w:ind w:firstLineChars="100" w:firstLine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- </w:t>
            </w:r>
            <w:r w:rsidR="0071388D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 w:rsidR="007138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실제 토론 상황에 따라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피드백 제공</w:t>
            </w:r>
          </w:p>
        </w:tc>
        <w:tc>
          <w:tcPr>
            <w:tcW w:w="1858" w:type="dxa"/>
          </w:tcPr>
          <w:p w14:paraId="65D235AD" w14:textId="16B0BD3B" w:rsidR="008B5B14" w:rsidRPr="00A636FE" w:rsidRDefault="008B5B14" w:rsidP="00D51905">
            <w:pPr>
              <w:pStyle w:val="a6"/>
              <w:spacing w:line="300" w:lineRule="exact"/>
              <w:ind w:left="190" w:hangingChars="100" w:hanging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4C621014" w14:textId="4E5A9193" w:rsidR="008B5B14" w:rsidRPr="001F54C1" w:rsidRDefault="00D51905" w:rsidP="00D51905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10</w:t>
            </w:r>
            <w:r w:rsidR="008B5B14" w:rsidRPr="001F54C1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</w:tbl>
    <w:tbl>
      <w:tblPr>
        <w:tblStyle w:val="13"/>
        <w:tblW w:w="0" w:type="auto"/>
        <w:tblInd w:w="35" w:type="dxa"/>
        <w:tblLook w:val="04A0" w:firstRow="1" w:lastRow="0" w:firstColumn="1" w:lastColumn="0" w:noHBand="0" w:noVBand="1"/>
      </w:tblPr>
      <w:tblGrid>
        <w:gridCol w:w="1129"/>
        <w:gridCol w:w="4491"/>
        <w:gridCol w:w="1858"/>
        <w:gridCol w:w="790"/>
      </w:tblGrid>
      <w:tr w:rsidR="008B3313" w:rsidRPr="00036B58" w14:paraId="0C42E34A" w14:textId="77777777" w:rsidTr="00195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gridSpan w:val="3"/>
            <w:tcBorders>
              <w:top w:val="single" w:sz="4" w:space="0" w:color="auto"/>
              <w:left w:val="nil"/>
              <w:bottom w:val="single" w:sz="4" w:space="0" w:color="999999" w:themeColor="text1" w:themeTint="66"/>
            </w:tcBorders>
            <w:shd w:val="clear" w:color="auto" w:fill="D9D9D9" w:themeFill="background1" w:themeFillShade="D9"/>
          </w:tcPr>
          <w:p w14:paraId="2DC06597" w14:textId="6ED52CF9" w:rsidR="008B3313" w:rsidRDefault="008B3313" w:rsidP="008B3313">
            <w:pPr>
              <w:pStyle w:val="a6"/>
              <w:numPr>
                <w:ilvl w:val="0"/>
                <w:numId w:val="16"/>
              </w:numPr>
              <w:spacing w:line="300" w:lineRule="exact"/>
              <w:ind w:hanging="137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 w:val="0"/>
                <w:color w:val="000000" w:themeColor="text1"/>
                <w:sz w:val="19"/>
                <w:szCs w:val="19"/>
                <w:lang w:eastAsia="ko-KR"/>
              </w:rPr>
              <w:t>정리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999999" w:themeColor="text1" w:themeTint="66"/>
              <w:right w:val="nil"/>
            </w:tcBorders>
            <w:shd w:val="clear" w:color="auto" w:fill="D9D9D9" w:themeFill="background1" w:themeFillShade="D9"/>
            <w:vAlign w:val="center"/>
          </w:tcPr>
          <w:p w14:paraId="4906283F" w14:textId="07E58785" w:rsidR="008B3313" w:rsidRPr="00036B58" w:rsidRDefault="008B3313" w:rsidP="00D51905">
            <w:pPr>
              <w:pStyle w:val="a6"/>
              <w:spacing w:line="300" w:lineRule="exact"/>
              <w:ind w:firstLineChars="60" w:firstLine="1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  <w:t>8분</w:t>
            </w:r>
          </w:p>
        </w:tc>
      </w:tr>
      <w:tr w:rsidR="00A424CB" w:rsidRPr="009C5B47" w14:paraId="23B53EF4" w14:textId="77777777" w:rsidTr="00A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501CF69" w14:textId="77777777" w:rsidR="00A424CB" w:rsidRPr="00A424CB" w:rsidRDefault="00A424CB" w:rsidP="00A424CB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수행</w:t>
            </w:r>
          </w:p>
          <w:p w14:paraId="7D163EA8" w14:textId="70BF1574" w:rsidR="00A424CB" w:rsidRPr="006C045C" w:rsidRDefault="00A424CB" w:rsidP="00A424CB">
            <w:pPr>
              <w:pStyle w:val="a6"/>
              <w:spacing w:line="300" w:lineRule="exact"/>
              <w:ind w:left="360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평가</w:t>
            </w:r>
          </w:p>
        </w:tc>
        <w:tc>
          <w:tcPr>
            <w:tcW w:w="4491" w:type="dxa"/>
          </w:tcPr>
          <w:p w14:paraId="7A04A27C" w14:textId="47266D2D" w:rsidR="0071388D" w:rsidRDefault="000E20E3" w:rsidP="0071388D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0E20E3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강사: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오늘 수업을 통해 </w:t>
            </w:r>
            <w:r w:rsidR="0071388D" w:rsidRPr="007138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소통의 정의와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속성, 그리고 소통하는 방법에 대해 학습하였습니다.</w:t>
            </w:r>
          </w:p>
          <w:p w14:paraId="640573FD" w14:textId="39DA8226" w:rsidR="00C80D8C" w:rsidRDefault="00C80D8C" w:rsidP="00C80D8C">
            <w:pPr>
              <w:pStyle w:val="a6"/>
              <w:numPr>
                <w:ilvl w:val="0"/>
                <w:numId w:val="19"/>
              </w:num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commentRangeStart w:id="5"/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소통의 </w:t>
            </w:r>
            <w:r w:rsidR="006741FE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정의는 무엇입니까?</w:t>
            </w:r>
          </w:p>
          <w:p w14:paraId="64370203" w14:textId="77777777" w:rsidR="0071388D" w:rsidRDefault="006741FE" w:rsidP="00FE2ED6">
            <w:pPr>
              <w:pStyle w:val="a6"/>
              <w:numPr>
                <w:ilvl w:val="0"/>
                <w:numId w:val="19"/>
              </w:num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소통의 속성의 핵심은 무엇입니까?</w:t>
            </w:r>
          </w:p>
          <w:p w14:paraId="084BE633" w14:textId="18760EC9" w:rsidR="00FE2ED6" w:rsidRPr="00FE2ED6" w:rsidRDefault="00FE2ED6" w:rsidP="00FE2ED6">
            <w:pPr>
              <w:pStyle w:val="a6"/>
              <w:numPr>
                <w:ilvl w:val="0"/>
                <w:numId w:val="19"/>
              </w:num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효율적인 소통을 위해서 어떻게 해야 하나요?</w:t>
            </w:r>
            <w:commentRangeEnd w:id="5"/>
            <w:r w:rsidR="00F16EB4">
              <w:rPr>
                <w:rStyle w:val="a9"/>
                <w:rFonts w:asciiTheme="minorHAnsi" w:eastAsiaTheme="minorEastAsia" w:hAnsiTheme="minorHAnsi" w:cstheme="minorBidi"/>
              </w:rPr>
              <w:commentReference w:id="5"/>
            </w:r>
          </w:p>
        </w:tc>
        <w:tc>
          <w:tcPr>
            <w:tcW w:w="1858" w:type="dxa"/>
          </w:tcPr>
          <w:p w14:paraId="62CADAD6" w14:textId="5F006774" w:rsidR="00A424CB" w:rsidRPr="006C045C" w:rsidRDefault="00FE2ED6" w:rsidP="00D51905">
            <w:pPr>
              <w:pStyle w:val="a6"/>
              <w:spacing w:line="300" w:lineRule="exact"/>
              <w:ind w:left="210" w:hangingChars="10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/>
                <w:color w:val="000000" w:themeColor="text1"/>
                <w:sz w:val="19"/>
                <w:szCs w:val="19"/>
                <w:lang w:eastAsia="ko-KR"/>
              </w:rPr>
            </w:pPr>
            <w:r w:rsidRPr="00FE2ED6">
              <w:rPr>
                <w:noProof/>
                <w:lang w:eastAsia="ko-KR"/>
              </w:rPr>
              <w:drawing>
                <wp:anchor distT="0" distB="0" distL="114300" distR="114300" simplePos="0" relativeHeight="251729920" behindDoc="0" locked="0" layoutInCell="1" allowOverlap="1" wp14:anchorId="123CBF90" wp14:editId="1F81A505">
                  <wp:simplePos x="0" y="0"/>
                  <wp:positionH relativeFrom="column">
                    <wp:posOffset>13229</wp:posOffset>
                  </wp:positionH>
                  <wp:positionV relativeFrom="paragraph">
                    <wp:posOffset>97858</wp:posOffset>
                  </wp:positionV>
                  <wp:extent cx="1012190" cy="759460"/>
                  <wp:effectExtent l="0" t="0" r="0" b="254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1B3A394F" w14:textId="53C10B8F" w:rsidR="00A424CB" w:rsidRPr="009C5B47" w:rsidRDefault="00FE2ED6" w:rsidP="00D51905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3</w:t>
            </w:r>
            <w:r w:rsidR="00A424CB" w:rsidRPr="009C5B47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5F25D8" w:rsidRPr="00F966C2" w14:paraId="4251D92A" w14:textId="77777777" w:rsidTr="00D5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left w:val="nil"/>
            </w:tcBorders>
            <w:vAlign w:val="center"/>
          </w:tcPr>
          <w:p w14:paraId="45896263" w14:textId="77777777" w:rsidR="005F25D8" w:rsidRPr="00A424CB" w:rsidRDefault="005F25D8" w:rsidP="00A424CB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피지</w:t>
            </w:r>
          </w:p>
          <w:p w14:paraId="528FC838" w14:textId="7838256B" w:rsidR="005F25D8" w:rsidRPr="008B5B14" w:rsidRDefault="005F25D8" w:rsidP="00A424CB">
            <w:pPr>
              <w:pStyle w:val="a6"/>
              <w:spacing w:line="300" w:lineRule="exact"/>
              <w:ind w:left="91"/>
              <w:rPr>
                <w:rFonts w:ascii="HCR Dotum" w:eastAsia="HCR Dotum" w:hAnsi="HCR Dotum" w:cs="HCR Dotum"/>
                <w:b w:val="0"/>
                <w:bCs w:val="0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와 전이</w:t>
            </w:r>
          </w:p>
        </w:tc>
        <w:tc>
          <w:tcPr>
            <w:tcW w:w="4491" w:type="dxa"/>
          </w:tcPr>
          <w:p w14:paraId="481B0438" w14:textId="77777777" w:rsidR="005F25D8" w:rsidRDefault="005F25D8" w:rsidP="005F25D8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다음 시간은 소통의 절차에 대해 학습해 보도록 하겠습니다.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다음 시간 전까지 </w:t>
            </w:r>
            <w:commentRangeStart w:id="6"/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학습과제로 </w:t>
            </w:r>
            <w:r w:rsidRPr="007138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조하리 </w:t>
            </w:r>
            <w:r w:rsidRPr="0071388D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>abjectives</w:t>
            </w:r>
            <w:r w:rsidRPr="0071388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를 활용한 자기소개서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를 써오시기 바랍니다.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commentRangeEnd w:id="6"/>
            <w:r w:rsidR="00F16EB4">
              <w:rPr>
                <w:rStyle w:val="a9"/>
                <w:rFonts w:asciiTheme="minorHAnsi" w:eastAsiaTheme="minorEastAsia" w:hAnsiTheme="minorHAnsi" w:cstheme="minorBidi"/>
              </w:rPr>
              <w:commentReference w:id="6"/>
            </w:r>
          </w:p>
          <w:p w14:paraId="3F587FD7" w14:textId="656E00A1" w:rsidR="005F25D8" w:rsidRPr="006C045C" w:rsidRDefault="005F25D8" w:rsidP="005F25D8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1858" w:type="dxa"/>
          </w:tcPr>
          <w:p w14:paraId="412D377E" w14:textId="6AD0A3A2" w:rsidR="005F25D8" w:rsidRPr="00F966C2" w:rsidRDefault="005F25D8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 w:rsidRPr="00D51905">
              <w:rPr>
                <w:noProof/>
                <w:lang w:eastAsia="ko-KR"/>
              </w:rPr>
              <w:drawing>
                <wp:anchor distT="0" distB="0" distL="114300" distR="114300" simplePos="0" relativeHeight="251731968" behindDoc="0" locked="0" layoutInCell="1" allowOverlap="1" wp14:anchorId="0D6B9556" wp14:editId="7E70E8B3">
                  <wp:simplePos x="0" y="0"/>
                  <wp:positionH relativeFrom="column">
                    <wp:posOffset>18238</wp:posOffset>
                  </wp:positionH>
                  <wp:positionV relativeFrom="paragraph">
                    <wp:posOffset>108624</wp:posOffset>
                  </wp:positionV>
                  <wp:extent cx="1012190" cy="759460"/>
                  <wp:effectExtent l="19050" t="19050" r="16510" b="21590"/>
                  <wp:wrapNone/>
                  <wp:docPr id="43" name="그림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905"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7EB6B52F" w14:textId="7B81C97B" w:rsidR="005F25D8" w:rsidRPr="00F966C2" w:rsidRDefault="005F25D8" w:rsidP="00D51905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3</w:t>
            </w:r>
            <w:r w:rsidRPr="00F966C2"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분</w:t>
            </w:r>
          </w:p>
        </w:tc>
      </w:tr>
      <w:tr w:rsidR="005F25D8" w:rsidRPr="00F966C2" w14:paraId="3ECD3846" w14:textId="77777777" w:rsidTr="00D5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</w:tcBorders>
            <w:vAlign w:val="center"/>
          </w:tcPr>
          <w:p w14:paraId="6E257343" w14:textId="77777777" w:rsidR="005F25D8" w:rsidRDefault="005F25D8" w:rsidP="00A424CB">
            <w:pPr>
              <w:pStyle w:val="a6"/>
              <w:numPr>
                <w:ilvl w:val="0"/>
                <w:numId w:val="12"/>
              </w:numPr>
              <w:spacing w:line="300" w:lineRule="exact"/>
              <w:ind w:hanging="269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</w:p>
        </w:tc>
        <w:tc>
          <w:tcPr>
            <w:tcW w:w="4491" w:type="dxa"/>
          </w:tcPr>
          <w:p w14:paraId="64B8973E" w14:textId="77777777" w:rsidR="00CA30ED" w:rsidRDefault="005F25D8" w:rsidP="005F25D8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이번 </w:t>
            </w:r>
            <w:r w:rsidR="00CA30ED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수업을 학습하면서 어떤 생각이 드시나요?</w:t>
            </w:r>
          </w:p>
          <w:p w14:paraId="3D9055A0" w14:textId="77777777" w:rsidR="00CA30ED" w:rsidRDefault="00CA30ED" w:rsidP="005F25D8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소통을 위해서는 직장동료간에도 우정을 쌓고 마음을 열고 다가가야 앞으로 소통을 잘 할 수 있음과 더불어 업무협업도 잘 할 수 있을 거 같다는 생각이 들었습니다.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</w:p>
          <w:p w14:paraId="1F83BE11" w14:textId="77777777" w:rsidR="00CA30ED" w:rsidRDefault="00CA30ED" w:rsidP="005F25D8">
            <w:pPr>
              <w:pStyle w:val="a6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교육생: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앞으로 상사와 소통을 잘 하기 위해서는 너무 어려워하고 자신을 감추기 보다는 진솔한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lastRenderedPageBreak/>
              <w:t>모습을 보여주면서 열린 마음으로 소통하면 더욱 열린 조직문화를 만들 수 있을 것 같다는 생각이 들었습니다.</w:t>
            </w:r>
          </w:p>
          <w:p w14:paraId="2DC3D06B" w14:textId="32EA2C27" w:rsidR="005F25D8" w:rsidRPr="00CA30ED" w:rsidRDefault="00CA30ED" w:rsidP="00CA30ED">
            <w:pPr>
              <w:pStyle w:val="a6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강사: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네 그렇습니다.</w:t>
            </w:r>
            <w:r>
              <w:rPr>
                <w:rFonts w:ascii="HCR Dotum" w:eastAsia="HCR Dotum" w:hAnsi="HCR Dotum" w:cs="HCR Dotum"/>
                <w:color w:val="000000" w:themeColor="text1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동료간/</w:t>
            </w:r>
            <w:r w:rsidR="005F25D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상사간 열린 마음으로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소통하면서 자신을 알리고 상대방에 대해 알아가면서 </w:t>
            </w:r>
            <w:r w:rsidR="005F25D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지피지기하여 </w:t>
            </w:r>
            <w:r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 xml:space="preserve">소통에 백전불태 하기를 바랍니다. </w:t>
            </w:r>
            <w:r w:rsidR="005F25D8">
              <w:rPr>
                <w:rFonts w:ascii="HCR Dotum" w:eastAsia="HCR Dotum" w:hAnsi="HCR Dotum" w:cs="HCR Dotum" w:hint="eastAsia"/>
                <w:color w:val="000000" w:themeColor="text1"/>
                <w:sz w:val="19"/>
                <w:szCs w:val="19"/>
                <w:lang w:eastAsia="ko-KR"/>
              </w:rPr>
              <w:t>.</w:t>
            </w:r>
          </w:p>
        </w:tc>
        <w:tc>
          <w:tcPr>
            <w:tcW w:w="1858" w:type="dxa"/>
          </w:tcPr>
          <w:p w14:paraId="4C1F751B" w14:textId="2B540C2E" w:rsidR="005F25D8" w:rsidRPr="00D51905" w:rsidRDefault="00CA30ED" w:rsidP="00D51905">
            <w:pPr>
              <w:pStyle w:val="a6"/>
              <w:spacing w:line="300" w:lineRule="exact"/>
              <w:ind w:firstLine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</w:pPr>
            <w:r w:rsidRPr="00D51905">
              <w:rPr>
                <w:noProof/>
                <w:lang w:eastAsia="ko-KR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03B980D6" wp14:editId="740F6B81">
                  <wp:simplePos x="0" y="0"/>
                  <wp:positionH relativeFrom="column">
                    <wp:posOffset>19508</wp:posOffset>
                  </wp:positionH>
                  <wp:positionV relativeFrom="paragraph">
                    <wp:posOffset>105232</wp:posOffset>
                  </wp:positionV>
                  <wp:extent cx="1012190" cy="759460"/>
                  <wp:effectExtent l="19050" t="19050" r="16510" b="21590"/>
                  <wp:wrapNone/>
                  <wp:docPr id="44" name="그림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59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F25D8" w:rsidRPr="00D51905">
              <w:rPr>
                <w:rFonts w:ascii="HCR Dotum" w:eastAsia="HCR Dotum" w:hAnsi="HCR Dotum" w:cs="HCR Dotum"/>
                <w:noProof/>
                <w:color w:val="000000" w:themeColor="text1"/>
                <w:sz w:val="19"/>
                <w:szCs w:val="19"/>
                <w:lang w:eastAsia="ko-KR"/>
              </w:rPr>
              <w:drawing>
                <wp:anchor distT="0" distB="0" distL="114300" distR="114300" simplePos="0" relativeHeight="251734016" behindDoc="0" locked="0" layoutInCell="1" allowOverlap="1" wp14:anchorId="74A5026D" wp14:editId="526414A1">
                  <wp:simplePos x="0" y="0"/>
                  <wp:positionH relativeFrom="column">
                    <wp:posOffset>8819</wp:posOffset>
                  </wp:positionH>
                  <wp:positionV relativeFrom="paragraph">
                    <wp:posOffset>1993470</wp:posOffset>
                  </wp:positionV>
                  <wp:extent cx="1012800" cy="759600"/>
                  <wp:effectExtent l="19050" t="19050" r="16510" b="21590"/>
                  <wp:wrapNone/>
                  <wp:docPr id="45" name="그림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00" cy="75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6DDC7DA6" w14:textId="020BBE23" w:rsidR="005F25D8" w:rsidRDefault="005F25D8" w:rsidP="00D51905">
            <w:pPr>
              <w:pStyle w:val="a6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CR Dotum" w:eastAsia="HCR Dotum" w:hAnsi="HCR Dotum" w:cs="HCR Dotum"/>
                <w:bCs/>
                <w:color w:val="000000" w:themeColor="text1"/>
                <w:sz w:val="19"/>
                <w:szCs w:val="19"/>
                <w:lang w:eastAsia="ko-KR"/>
              </w:rPr>
            </w:pPr>
            <w:r>
              <w:rPr>
                <w:rFonts w:ascii="HCR Dotum" w:eastAsia="HCR Dotum" w:hAnsi="HCR Dotum" w:cs="HCR Dotum" w:hint="eastAsia"/>
                <w:bCs/>
                <w:color w:val="000000" w:themeColor="text1"/>
                <w:sz w:val="19"/>
                <w:szCs w:val="19"/>
                <w:lang w:eastAsia="ko-KR"/>
              </w:rPr>
              <w:t>2분</w:t>
            </w:r>
          </w:p>
        </w:tc>
      </w:tr>
    </w:tbl>
    <w:p w14:paraId="14D4FE31" w14:textId="6531A3BB" w:rsidR="000C147B" w:rsidRPr="00CC5C4C" w:rsidRDefault="000C147B" w:rsidP="00B4285D">
      <w:pPr>
        <w:pStyle w:val="a5"/>
        <w:spacing w:line="340" w:lineRule="exact"/>
        <w:ind w:firstLineChars="100" w:firstLine="240"/>
        <w:jc w:val="both"/>
        <w:rPr>
          <w:rFonts w:eastAsia="HCR Dotum"/>
          <w:color w:val="000000" w:themeColor="text1"/>
        </w:rPr>
      </w:pPr>
      <w:r w:rsidRPr="00CC5C4C">
        <w:rPr>
          <w:rFonts w:eastAsia="HCR Dotum" w:hint="eastAsia"/>
          <w:color w:val="000000" w:themeColor="text1"/>
        </w:rPr>
        <w:t>참고문헌</w:t>
      </w:r>
    </w:p>
    <w:p w14:paraId="4A2858EB" w14:textId="5827B2E3" w:rsidR="005F2E24" w:rsidRPr="00CC5C4C" w:rsidRDefault="005F2E24" w:rsidP="00BD4B14">
      <w:pPr>
        <w:pStyle w:val="5"/>
        <w:spacing w:line="320" w:lineRule="exact"/>
        <w:rPr>
          <w:color w:val="000000" w:themeColor="text1"/>
        </w:rPr>
      </w:pPr>
      <w:r w:rsidRPr="00CC5C4C">
        <w:rPr>
          <w:rFonts w:hint="eastAsia"/>
          <w:color w:val="000000" w:themeColor="text1"/>
        </w:rPr>
        <w:t>임철일</w:t>
      </w:r>
      <w:r w:rsidRPr="00CC5C4C">
        <w:rPr>
          <w:rFonts w:hint="eastAsia"/>
          <w:color w:val="000000" w:themeColor="text1"/>
        </w:rPr>
        <w:t xml:space="preserve">, </w:t>
      </w:r>
      <w:r w:rsidRPr="00CC5C4C">
        <w:rPr>
          <w:rFonts w:hint="eastAsia"/>
          <w:color w:val="000000" w:themeColor="text1"/>
        </w:rPr>
        <w:t>연은경</w:t>
      </w:r>
      <w:r w:rsidRPr="00CC5C4C">
        <w:rPr>
          <w:rFonts w:hint="eastAsia"/>
          <w:color w:val="000000" w:themeColor="text1"/>
        </w:rPr>
        <w:t xml:space="preserve">(2015). </w:t>
      </w:r>
      <w:r w:rsidRPr="00CC5C4C">
        <w:rPr>
          <w:rFonts w:hint="eastAsia"/>
          <w:color w:val="000000" w:themeColor="text1"/>
        </w:rPr>
        <w:t>기업교육</w:t>
      </w:r>
      <w:r w:rsidR="002C2684" w:rsidRPr="00CC5C4C">
        <w:rPr>
          <w:rFonts w:hint="eastAsia"/>
          <w:color w:val="000000" w:themeColor="text1"/>
        </w:rPr>
        <w:t xml:space="preserve"> </w:t>
      </w:r>
      <w:r w:rsidRPr="00CC5C4C">
        <w:rPr>
          <w:rFonts w:hint="eastAsia"/>
          <w:color w:val="000000" w:themeColor="text1"/>
        </w:rPr>
        <w:t>프로그램</w:t>
      </w:r>
      <w:r w:rsidR="002C2684" w:rsidRPr="00CC5C4C">
        <w:rPr>
          <w:rFonts w:hint="eastAsia"/>
          <w:color w:val="000000" w:themeColor="text1"/>
        </w:rPr>
        <w:t xml:space="preserve"> </w:t>
      </w:r>
      <w:r w:rsidRPr="00CC5C4C">
        <w:rPr>
          <w:rFonts w:hint="eastAsia"/>
          <w:color w:val="000000" w:themeColor="text1"/>
        </w:rPr>
        <w:t>개발과</w:t>
      </w:r>
      <w:r w:rsidRPr="00CC5C4C">
        <w:rPr>
          <w:rFonts w:hint="eastAsia"/>
          <w:color w:val="000000" w:themeColor="text1"/>
        </w:rPr>
        <w:t xml:space="preserve"> </w:t>
      </w:r>
      <w:r w:rsidRPr="00CC5C4C">
        <w:rPr>
          <w:rFonts w:hint="eastAsia"/>
          <w:color w:val="000000" w:themeColor="text1"/>
        </w:rPr>
        <w:t>교수체제설계</w:t>
      </w:r>
      <w:r w:rsidRPr="00CC5C4C">
        <w:rPr>
          <w:rFonts w:hint="eastAsia"/>
          <w:color w:val="000000" w:themeColor="text1"/>
        </w:rPr>
        <w:t xml:space="preserve">. </w:t>
      </w:r>
      <w:r w:rsidRPr="00CC5C4C">
        <w:rPr>
          <w:rFonts w:hint="eastAsia"/>
          <w:color w:val="000000" w:themeColor="text1"/>
        </w:rPr>
        <w:t>파주</w:t>
      </w:r>
      <w:r w:rsidRPr="00CC5C4C">
        <w:rPr>
          <w:rFonts w:hint="eastAsia"/>
          <w:color w:val="000000" w:themeColor="text1"/>
        </w:rPr>
        <w:t xml:space="preserve">: </w:t>
      </w:r>
      <w:r w:rsidRPr="00CC5C4C">
        <w:rPr>
          <w:rFonts w:hint="eastAsia"/>
          <w:color w:val="000000" w:themeColor="text1"/>
        </w:rPr>
        <w:t>교육과학사</w:t>
      </w:r>
      <w:r w:rsidR="00E841A6" w:rsidRPr="00CC5C4C">
        <w:rPr>
          <w:color w:val="000000" w:themeColor="text1"/>
        </w:rPr>
        <w:t>.</w:t>
      </w:r>
    </w:p>
    <w:p w14:paraId="4A84F978" w14:textId="1137024B" w:rsidR="00FD6ACD" w:rsidRPr="00CC5C4C" w:rsidRDefault="00243C5A" w:rsidP="00BD4B14">
      <w:pPr>
        <w:pStyle w:val="4"/>
        <w:spacing w:line="320" w:lineRule="exact"/>
        <w:rPr>
          <w:color w:val="000000" w:themeColor="text1"/>
        </w:rPr>
      </w:pPr>
      <w:r w:rsidRPr="00CC5C4C">
        <w:rPr>
          <w:rFonts w:hint="eastAsia"/>
          <w:color w:val="000000" w:themeColor="text1"/>
        </w:rPr>
        <w:t>임철일</w:t>
      </w:r>
      <w:r w:rsidRPr="00CC5C4C">
        <w:rPr>
          <w:color w:val="000000" w:themeColor="text1"/>
        </w:rPr>
        <w:t xml:space="preserve">(2012). </w:t>
      </w:r>
      <w:r w:rsidRPr="00CC5C4C">
        <w:rPr>
          <w:color w:val="000000" w:themeColor="text1"/>
        </w:rPr>
        <w:t>교수설계</w:t>
      </w:r>
      <w:r w:rsidRPr="00CC5C4C">
        <w:rPr>
          <w:color w:val="000000" w:themeColor="text1"/>
        </w:rPr>
        <w:t xml:space="preserve"> </w:t>
      </w:r>
      <w:r w:rsidRPr="00CC5C4C">
        <w:rPr>
          <w:color w:val="000000" w:themeColor="text1"/>
        </w:rPr>
        <w:t>이론과</w:t>
      </w:r>
      <w:r w:rsidRPr="00CC5C4C">
        <w:rPr>
          <w:color w:val="000000" w:themeColor="text1"/>
        </w:rPr>
        <w:t xml:space="preserve"> </w:t>
      </w:r>
      <w:r w:rsidRPr="00CC5C4C">
        <w:rPr>
          <w:color w:val="000000" w:themeColor="text1"/>
        </w:rPr>
        <w:t>모형</w:t>
      </w:r>
      <w:r w:rsidRPr="00CC5C4C">
        <w:rPr>
          <w:color w:val="000000" w:themeColor="text1"/>
        </w:rPr>
        <w:t>(</w:t>
      </w:r>
      <w:r w:rsidRPr="00CC5C4C">
        <w:rPr>
          <w:color w:val="000000" w:themeColor="text1"/>
        </w:rPr>
        <w:t>제</w:t>
      </w:r>
      <w:r w:rsidRPr="00CC5C4C">
        <w:rPr>
          <w:color w:val="000000" w:themeColor="text1"/>
        </w:rPr>
        <w:t>2</w:t>
      </w:r>
      <w:r w:rsidRPr="00CC5C4C">
        <w:rPr>
          <w:color w:val="000000" w:themeColor="text1"/>
        </w:rPr>
        <w:t>판</w:t>
      </w:r>
      <w:r w:rsidRPr="00CC5C4C">
        <w:rPr>
          <w:color w:val="000000" w:themeColor="text1"/>
        </w:rPr>
        <w:t xml:space="preserve">). </w:t>
      </w:r>
      <w:r w:rsidRPr="00CC5C4C">
        <w:rPr>
          <w:color w:val="000000" w:themeColor="text1"/>
        </w:rPr>
        <w:t>파주</w:t>
      </w:r>
      <w:r w:rsidRPr="00CC5C4C">
        <w:rPr>
          <w:color w:val="000000" w:themeColor="text1"/>
        </w:rPr>
        <w:t xml:space="preserve">: </w:t>
      </w:r>
      <w:r w:rsidRPr="00CC5C4C">
        <w:rPr>
          <w:color w:val="000000" w:themeColor="text1"/>
        </w:rPr>
        <w:t>교육과학사</w:t>
      </w:r>
      <w:r w:rsidRPr="00CC5C4C">
        <w:rPr>
          <w:color w:val="000000" w:themeColor="text1"/>
        </w:rPr>
        <w:t>.</w:t>
      </w:r>
      <w:r w:rsidRPr="00CC5C4C">
        <w:rPr>
          <w:color w:val="000000" w:themeColor="text1"/>
        </w:rPr>
        <w:tab/>
      </w:r>
    </w:p>
    <w:p w14:paraId="400A7894" w14:textId="54A0F9E8" w:rsidR="003850FA" w:rsidRDefault="00A7760D" w:rsidP="003850FA">
      <w:pPr>
        <w:pStyle w:val="1"/>
      </w:pPr>
      <w:r w:rsidRPr="003850FA">
        <w:rPr>
          <w:rFonts w:hint="eastAsia"/>
        </w:rPr>
        <w:t>윤석민</w:t>
      </w:r>
      <w:r w:rsidRPr="003850FA">
        <w:rPr>
          <w:rFonts w:hint="eastAsia"/>
        </w:rPr>
        <w:t>(</w:t>
      </w:r>
      <w:r w:rsidRPr="003850FA">
        <w:t xml:space="preserve">2007). </w:t>
      </w:r>
      <w:r w:rsidRPr="003850FA">
        <w:rPr>
          <w:rFonts w:hint="eastAsia"/>
        </w:rPr>
        <w:t>커뮤니케이션의</w:t>
      </w:r>
      <w:r w:rsidRPr="003850FA">
        <w:rPr>
          <w:rFonts w:hint="eastAsia"/>
        </w:rPr>
        <w:t xml:space="preserve"> </w:t>
      </w:r>
      <w:r w:rsidRPr="003850FA">
        <w:rPr>
          <w:rFonts w:hint="eastAsia"/>
        </w:rPr>
        <w:t>이해</w:t>
      </w:r>
      <w:r w:rsidRPr="003850FA">
        <w:rPr>
          <w:rFonts w:hint="eastAsia"/>
        </w:rPr>
        <w:t>.</w:t>
      </w:r>
      <w:r w:rsidRPr="003850FA">
        <w:t xml:space="preserve"> </w:t>
      </w:r>
      <w:r w:rsidRPr="003850FA">
        <w:rPr>
          <w:rFonts w:hint="eastAsia"/>
        </w:rPr>
        <w:t>서울</w:t>
      </w:r>
      <w:r w:rsidRPr="003850FA">
        <w:rPr>
          <w:rFonts w:hint="eastAsia"/>
        </w:rPr>
        <w:t>:</w:t>
      </w:r>
      <w:r w:rsidRPr="003850FA">
        <w:t xml:space="preserve"> </w:t>
      </w:r>
      <w:r w:rsidRPr="003850FA">
        <w:rPr>
          <w:rFonts w:hint="eastAsia"/>
        </w:rPr>
        <w:t>커뮤니케이션북스</w:t>
      </w:r>
    </w:p>
    <w:p w14:paraId="36BBD0F4" w14:textId="0EB723FD" w:rsidR="003850FA" w:rsidRPr="003850FA" w:rsidRDefault="003850FA" w:rsidP="003850FA">
      <w:pPr>
        <w:pStyle w:val="1"/>
      </w:pPr>
      <w:r w:rsidRPr="003850FA">
        <w:t>Luft, Joseph (1969).</w:t>
      </w:r>
      <w:r w:rsidRPr="003850FA">
        <w:rPr>
          <w:rStyle w:val="apple-converted-space"/>
          <w:i/>
        </w:rPr>
        <w:t> </w:t>
      </w:r>
      <w:r w:rsidRPr="003850FA">
        <w:rPr>
          <w:i/>
        </w:rPr>
        <w:t>Of Human Interaction</w:t>
      </w:r>
      <w:r w:rsidRPr="003850FA">
        <w:t>. Palo Alto, California:</w:t>
      </w:r>
      <w:r w:rsidRPr="003850FA">
        <w:rPr>
          <w:rStyle w:val="apple-converted-space"/>
        </w:rPr>
        <w:t> </w:t>
      </w:r>
      <w:hyperlink r:id="rId32" w:tooltip="National Press (page does not exist)" w:history="1">
        <w:r w:rsidRPr="003850FA">
          <w:rPr>
            <w:rStyle w:val="ad"/>
            <w:color w:val="auto"/>
            <w:u w:val="none"/>
          </w:rPr>
          <w:t>National Press</w:t>
        </w:r>
      </w:hyperlink>
      <w:r w:rsidRPr="003850FA">
        <w:t>.</w:t>
      </w:r>
      <w:r w:rsidR="003F5233" w:rsidRPr="003F5233">
        <w:t xml:space="preserve"> </w:t>
      </w:r>
    </w:p>
    <w:p w14:paraId="628FE55C" w14:textId="6D782F4F" w:rsidR="003850FA" w:rsidRDefault="003850FA" w:rsidP="003850FA">
      <w:pPr>
        <w:pStyle w:val="1"/>
      </w:pPr>
      <w:r>
        <w:rPr>
          <w:rFonts w:hint="eastAsia"/>
        </w:rPr>
        <w:t>네이버</w:t>
      </w:r>
      <w:r>
        <w:rPr>
          <w:rFonts w:hint="eastAsia"/>
        </w:rPr>
        <w:t xml:space="preserve"> </w:t>
      </w:r>
      <w:r>
        <w:rPr>
          <w:rFonts w:hint="eastAsia"/>
        </w:rPr>
        <w:t>사전</w:t>
      </w:r>
      <w:r>
        <w:rPr>
          <w:rFonts w:hint="eastAsia"/>
        </w:rPr>
        <w:t>:</w:t>
      </w:r>
      <w:r w:rsidRPr="003850FA">
        <w:t xml:space="preserve"> http://krdic.naver.com/detail.nhn?docid=22026800</w:t>
      </w:r>
    </w:p>
    <w:p w14:paraId="33656924" w14:textId="543BDED8" w:rsidR="0060048D" w:rsidRDefault="007C5707" w:rsidP="003850FA">
      <w:pPr>
        <w:pStyle w:val="1"/>
        <w:rPr>
          <w:noProof/>
        </w:rPr>
      </w:pPr>
      <w:r>
        <w:rPr>
          <w:rFonts w:hint="eastAsia"/>
        </w:rPr>
        <w:t>위키백과</w:t>
      </w:r>
      <w:r>
        <w:rPr>
          <w:rFonts w:hint="eastAsia"/>
        </w:rPr>
        <w:t>:</w:t>
      </w:r>
      <w:r>
        <w:t xml:space="preserve"> </w:t>
      </w:r>
      <w:r w:rsidR="003850FA" w:rsidRPr="003850FA">
        <w:t>https://en.wikipedia.org/wiki/Johari_window</w:t>
      </w:r>
      <w:r w:rsidR="003F5233" w:rsidRPr="003F5233">
        <w:rPr>
          <w:noProof/>
        </w:rPr>
        <w:t xml:space="preserve"> </w:t>
      </w:r>
    </w:p>
    <w:p w14:paraId="2DF07C96" w14:textId="44BA2168" w:rsidR="0061159C" w:rsidRPr="003850FA" w:rsidRDefault="0060048D" w:rsidP="003850FA">
      <w:pPr>
        <w:pStyle w:val="1"/>
      </w:pPr>
      <w:r w:rsidRPr="0060048D">
        <w:t xml:space="preserve">  </w:t>
      </w:r>
      <w:r w:rsidR="009C5B47" w:rsidRPr="009C5B47">
        <w:t xml:space="preserve">    </w:t>
      </w:r>
      <w:r w:rsidR="007D6B5E" w:rsidRPr="007D6B5E">
        <w:t xml:space="preserve"> </w:t>
      </w:r>
      <w:r w:rsidR="00C02D38" w:rsidRPr="00C02D38">
        <w:t xml:space="preserve">  </w:t>
      </w:r>
      <w:r w:rsidR="00D51905" w:rsidRPr="00D51905">
        <w:t xml:space="preserve">  </w:t>
      </w:r>
      <w:r w:rsidR="00513605" w:rsidRPr="003850FA">
        <w:fldChar w:fldCharType="begin"/>
      </w:r>
      <w:r w:rsidR="00513605" w:rsidRPr="003850FA">
        <w:instrText xml:space="preserve"> ADDIN EN.REFLIST </w:instrText>
      </w:r>
      <w:r w:rsidR="00513605" w:rsidRPr="003850FA">
        <w:fldChar w:fldCharType="end"/>
      </w:r>
    </w:p>
    <w:sectPr w:rsidR="0061159C" w:rsidRPr="003850FA" w:rsidSect="007E43CE">
      <w:headerReference w:type="default" r:id="rId33"/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hlim@snu.ac.kr" w:date="2017-04-17T11:43:00Z" w:initials="c">
    <w:p w14:paraId="14CE5987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Style w:val="a9"/>
        </w:rPr>
        <w:annotationRef/>
      </w:r>
      <w:r>
        <w:rPr>
          <w:rFonts w:ascii="바탕체" w:eastAsia="바탕체" w:hAnsi="바탕체" w:cs="바탕체" w:hint="eastAsia"/>
          <w:lang w:eastAsia="ko-KR"/>
        </w:rPr>
        <w:t>둘을 어떻게 적용했다는 것인지?</w:t>
      </w:r>
    </w:p>
    <w:p w14:paraId="4B4D4A30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</w:p>
    <w:p w14:paraId="17302C4B" w14:textId="39A89E51" w:rsidR="00A14ACB" w:rsidRDefault="00A14ACB">
      <w:pPr>
        <w:pStyle w:val="aa"/>
      </w:pPr>
    </w:p>
  </w:comment>
  <w:comment w:id="1" w:author="chlim@snu.ac.kr" w:date="2017-04-17T11:43:00Z" w:initials="c">
    <w:p w14:paraId="2C8C105A" w14:textId="56C110C0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Style w:val="a9"/>
        </w:rPr>
        <w:annotationRef/>
      </w:r>
      <w:r>
        <w:rPr>
          <w:rFonts w:ascii="바탕체" w:eastAsia="바탕체" w:hAnsi="바탕체" w:cs="바탕체" w:hint="eastAsia"/>
          <w:lang w:eastAsia="ko-KR"/>
        </w:rPr>
        <w:t xml:space="preserve">개념을 바탕으로 </w:t>
      </w:r>
    </w:p>
    <w:p w14:paraId="47AC700A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</w:p>
    <w:p w14:paraId="3D5304C0" w14:textId="6A159BE6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소통을 넓히는 원리에 해당하는 것으로?</w:t>
      </w:r>
    </w:p>
    <w:p w14:paraId="5A0ABE24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</w:p>
    <w:p w14:paraId="6F23EB7A" w14:textId="5DF8CAE1" w:rsidR="00A14ACB" w:rsidRDefault="00A14ACB">
      <w:pPr>
        <w:pStyle w:val="aa"/>
      </w:pPr>
    </w:p>
  </w:comment>
  <w:comment w:id="2" w:author="chlim@snu.ac.kr" w:date="2017-04-17T11:45:00Z" w:initials="c">
    <w:p w14:paraId="298D6E84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Style w:val="a9"/>
        </w:rPr>
        <w:annotationRef/>
      </w:r>
      <w:r>
        <w:rPr>
          <w:rFonts w:ascii="바탕체" w:eastAsia="바탕체" w:hAnsi="바탕체" w:cs="바탕체" w:hint="eastAsia"/>
          <w:lang w:eastAsia="ko-KR"/>
        </w:rPr>
        <w:t>이 부분이 핵심 지식이니</w:t>
      </w:r>
    </w:p>
    <w:p w14:paraId="1FB1ED0A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여기까지가 자극 제시이고,</w:t>
      </w:r>
      <w:r>
        <w:rPr>
          <w:rFonts w:ascii="바탕체" w:eastAsia="바탕체" w:hAnsi="바탕체" w:cs="바탕체"/>
          <w:lang w:eastAsia="ko-KR"/>
        </w:rPr>
        <w:t xml:space="preserve"> </w:t>
      </w:r>
    </w:p>
    <w:p w14:paraId="1D9FB287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</w:p>
    <w:p w14:paraId="00F9CD8A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 xml:space="preserve">관련된 다양한 사례를 보여주는 것이 </w:t>
      </w:r>
    </w:p>
    <w:p w14:paraId="0A4EDF55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</w:p>
    <w:p w14:paraId="1C6DF1F2" w14:textId="77777777" w:rsidR="00A14ACB" w:rsidRDefault="00A14ACB">
      <w:pPr>
        <w:pStyle w:val="aa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학습 안내 아닌가?</w:t>
      </w:r>
    </w:p>
    <w:p w14:paraId="692D4105" w14:textId="3D52615D" w:rsidR="00A14ACB" w:rsidRDefault="00A14ACB">
      <w:pPr>
        <w:pStyle w:val="aa"/>
        <w:rPr>
          <w:rFonts w:hint="eastAsia"/>
          <w:lang w:eastAsia="ko-KR"/>
        </w:rPr>
      </w:pPr>
    </w:p>
  </w:comment>
  <w:comment w:id="3" w:author="chlim@snu.ac.kr" w:date="2017-04-17T11:46:00Z" w:initials="c">
    <w:p w14:paraId="271750C9" w14:textId="77777777" w:rsidR="00A14ACB" w:rsidRDefault="00A14ACB">
      <w:pPr>
        <w:pStyle w:val="aa"/>
        <w:rPr>
          <w:rFonts w:eastAsia="맑은 고딕"/>
          <w:lang w:eastAsia="ko-KR"/>
        </w:rPr>
      </w:pPr>
      <w:r>
        <w:rPr>
          <w:rStyle w:val="a9"/>
        </w:rPr>
        <w:annotationRef/>
      </w:r>
      <w:r>
        <w:rPr>
          <w:rFonts w:eastAsia="맑은 고딕" w:hint="eastAsia"/>
          <w:lang w:eastAsia="ko-KR"/>
        </w:rPr>
        <w:t>일종의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수행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유도</w:t>
      </w:r>
      <w:r>
        <w:rPr>
          <w:rFonts w:eastAsia="맑은 고딕" w:hint="eastAsia"/>
          <w:lang w:eastAsia="ko-KR"/>
        </w:rPr>
        <w:t>,</w:t>
      </w:r>
      <w:r>
        <w:rPr>
          <w:rFonts w:eastAsia="맑은 고딕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연습임</w:t>
      </w:r>
      <w:r>
        <w:rPr>
          <w:rFonts w:eastAsia="맑은 고딕" w:hint="eastAsia"/>
          <w:lang w:eastAsia="ko-KR"/>
        </w:rPr>
        <w:t>.</w:t>
      </w:r>
      <w:r>
        <w:rPr>
          <w:rFonts w:eastAsia="맑은 고딕"/>
          <w:lang w:eastAsia="ko-KR"/>
        </w:rPr>
        <w:t xml:space="preserve"> </w:t>
      </w:r>
    </w:p>
    <w:p w14:paraId="40E79D7E" w14:textId="05E7C258" w:rsidR="00A14ACB" w:rsidRPr="00A14ACB" w:rsidRDefault="00A14ACB">
      <w:pPr>
        <w:pStyle w:val="aa"/>
        <w:rPr>
          <w:rFonts w:eastAsia="맑은 고딕" w:hint="eastAsia"/>
          <w:lang w:eastAsia="ko-KR"/>
        </w:rPr>
      </w:pPr>
    </w:p>
  </w:comment>
  <w:comment w:id="4" w:author="chlim@snu.ac.kr" w:date="2017-04-17T11:47:00Z" w:initials="c">
    <w:p w14:paraId="39B112BE" w14:textId="77777777" w:rsidR="00F16EB4" w:rsidRDefault="00F16EB4">
      <w:pPr>
        <w:pStyle w:val="aa"/>
        <w:rPr>
          <w:rFonts w:ascii="바탕체" w:eastAsia="바탕체" w:hAnsi="바탕체" w:cs="바탕체"/>
          <w:lang w:eastAsia="ko-KR"/>
        </w:rPr>
      </w:pPr>
      <w:r>
        <w:rPr>
          <w:rStyle w:val="a9"/>
        </w:rPr>
        <w:annotationRef/>
      </w:r>
      <w:r>
        <w:rPr>
          <w:rFonts w:ascii="바탕체" w:eastAsia="바탕체" w:hAnsi="바탕체" w:cs="바탕체"/>
        </w:rPr>
        <w:t xml:space="preserve">이게 </w:t>
      </w:r>
      <w:r>
        <w:rPr>
          <w:rFonts w:ascii="바탕체" w:eastAsia="바탕체" w:hAnsi="바탕체" w:cs="바탕체" w:hint="eastAsia"/>
          <w:lang w:eastAsia="ko-KR"/>
        </w:rPr>
        <w:t>강의 후반부 조하리 창과 어떻게 연결될 수 있는지.</w:t>
      </w:r>
      <w:r>
        <w:rPr>
          <w:rFonts w:ascii="바탕체" w:eastAsia="바탕체" w:hAnsi="바탕체" w:cs="바탕체"/>
          <w:lang w:eastAsia="ko-KR"/>
        </w:rPr>
        <w:t>.</w:t>
      </w:r>
    </w:p>
    <w:p w14:paraId="0E662AB4" w14:textId="77777777" w:rsidR="00F16EB4" w:rsidRDefault="00F16EB4">
      <w:pPr>
        <w:pStyle w:val="aa"/>
        <w:rPr>
          <w:rFonts w:ascii="바탕체" w:eastAsia="바탕체" w:hAnsi="바탕체" w:cs="바탕체"/>
          <w:lang w:eastAsia="ko-KR"/>
        </w:rPr>
      </w:pPr>
    </w:p>
    <w:p w14:paraId="199A1886" w14:textId="77777777" w:rsidR="00F16EB4" w:rsidRDefault="00F16EB4">
      <w:pPr>
        <w:pStyle w:val="aa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 xml:space="preserve">주의집중과 본 수업과의 연계성 강조 </w:t>
      </w:r>
    </w:p>
    <w:p w14:paraId="47AB8BFE" w14:textId="77777777" w:rsidR="00F16EB4" w:rsidRDefault="00F16EB4">
      <w:pPr>
        <w:pStyle w:val="aa"/>
        <w:rPr>
          <w:rFonts w:ascii="바탕체" w:eastAsia="바탕체" w:hAnsi="바탕체" w:cs="바탕체"/>
          <w:lang w:eastAsia="ko-KR"/>
        </w:rPr>
      </w:pPr>
    </w:p>
    <w:p w14:paraId="42F3D314" w14:textId="39F57BC5" w:rsidR="00F16EB4" w:rsidRDefault="00F16EB4">
      <w:pPr>
        <w:pStyle w:val="aa"/>
        <w:rPr>
          <w:rFonts w:hint="eastAsia"/>
          <w:lang w:eastAsia="ko-KR"/>
        </w:rPr>
      </w:pPr>
    </w:p>
  </w:comment>
  <w:comment w:id="5" w:author="chlim@snu.ac.kr" w:date="2017-04-17T11:48:00Z" w:initials="c">
    <w:p w14:paraId="1B267BC6" w14:textId="1E3130D8" w:rsidR="00F16EB4" w:rsidRDefault="00F16EB4">
      <w:pPr>
        <w:pStyle w:val="aa"/>
      </w:pPr>
      <w:r>
        <w:rPr>
          <w:rStyle w:val="a9"/>
        </w:rPr>
        <w:annotationRef/>
      </w:r>
      <w:r>
        <w:rPr>
          <w:rFonts w:ascii="바탕체" w:eastAsia="바탕체" w:hAnsi="바탕체" w:cs="바탕체" w:hint="eastAsia"/>
          <w:lang w:eastAsia="ko-KR"/>
        </w:rPr>
        <w:t>평가로 볼 수 없음.</w:t>
      </w:r>
      <w:r>
        <w:rPr>
          <w:rFonts w:ascii="바탕체" w:eastAsia="바탕체" w:hAnsi="바탕체" w:cs="바탕체"/>
          <w:lang w:eastAsia="ko-KR"/>
        </w:rPr>
        <w:t xml:space="preserve"> </w:t>
      </w:r>
    </w:p>
  </w:comment>
  <w:comment w:id="6" w:author="chlim@snu.ac.kr" w:date="2017-04-17T11:48:00Z" w:initials="c">
    <w:p w14:paraId="55238B89" w14:textId="77777777" w:rsidR="00F16EB4" w:rsidRDefault="00F16EB4">
      <w:pPr>
        <w:pStyle w:val="aa"/>
        <w:rPr>
          <w:rFonts w:ascii="바탕체" w:eastAsia="바탕체" w:hAnsi="바탕체" w:cs="바탕체" w:hint="eastAsia"/>
          <w:lang w:eastAsia="ko-KR"/>
        </w:rPr>
      </w:pPr>
      <w:r>
        <w:rPr>
          <w:rStyle w:val="a9"/>
        </w:rPr>
        <w:annotationRef/>
      </w:r>
      <w:r>
        <w:rPr>
          <w:rFonts w:ascii="바탕체" w:eastAsia="바탕체" w:hAnsi="바탕체" w:cs="바탕체" w:hint="eastAsia"/>
          <w:lang w:eastAsia="ko-KR"/>
        </w:rPr>
        <w:t>약간의 평가?</w:t>
      </w:r>
    </w:p>
    <w:p w14:paraId="602B9952" w14:textId="4FACDDC3" w:rsidR="00F16EB4" w:rsidRDefault="00F16EB4">
      <w:pPr>
        <w:pStyle w:val="aa"/>
      </w:pP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302C4B" w15:done="0"/>
  <w15:commentEx w15:paraId="6F23EB7A" w15:done="0"/>
  <w15:commentEx w15:paraId="692D4105" w15:done="0"/>
  <w15:commentEx w15:paraId="40E79D7E" w15:done="0"/>
  <w15:commentEx w15:paraId="42F3D314" w15:done="0"/>
  <w15:commentEx w15:paraId="1B267BC6" w15:done="0"/>
  <w15:commentEx w15:paraId="602B99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D8BD8" w14:textId="77777777" w:rsidR="0034262A" w:rsidRDefault="0034262A" w:rsidP="007E43CE">
      <w:r>
        <w:separator/>
      </w:r>
    </w:p>
  </w:endnote>
  <w:endnote w:type="continuationSeparator" w:id="0">
    <w:p w14:paraId="07308BFC" w14:textId="77777777" w:rsidR="0034262A" w:rsidRDefault="0034262A" w:rsidP="007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ChosunilboNM"/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HCR Dotum">
    <w:altName w:val="Arial Unicode MS"/>
    <w:charset w:val="86"/>
    <w:family w:val="swiss"/>
    <w:pitch w:val="variable"/>
    <w:sig w:usb0="00000000" w:usb1="19DFFFFF" w:usb2="001BFDD7" w:usb3="00000000" w:csb0="001F007F" w:csb1="00000000"/>
  </w:font>
  <w:font w:name="HCR Batang">
    <w:altName w:val="Arial Unicode MS"/>
    <w:charset w:val="86"/>
    <w:family w:val="roman"/>
    <w:pitch w:val="variable"/>
    <w:sig w:usb0="00000000" w:usb1="19DFFFFF" w:usb2="001BFDD7" w:usb3="00000000" w:csb0="001F01FF" w:csb1="00000000"/>
  </w:font>
  <w:font w:name="한컴바탕">
    <w:altName w:val="ChosunilboNM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ÉqÉâÉMÉmäpÉS ProN W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HeadG">
    <w:altName w:val="한컴 윤체 M"/>
    <w:charset w:val="81"/>
    <w:family w:val="roman"/>
    <w:pitch w:val="variable"/>
    <w:sig w:usb0="00000000" w:usb1="29D77CFB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214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32CD0A" w14:textId="77777777" w:rsidR="00195606" w:rsidRDefault="00195606" w:rsidP="00A136D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EB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EB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0C489" w14:textId="77777777" w:rsidR="00195606" w:rsidRDefault="001956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B131F" w14:textId="77777777" w:rsidR="0034262A" w:rsidRDefault="0034262A" w:rsidP="007E43CE">
      <w:r>
        <w:separator/>
      </w:r>
    </w:p>
  </w:footnote>
  <w:footnote w:type="continuationSeparator" w:id="0">
    <w:p w14:paraId="3FF846C8" w14:textId="77777777" w:rsidR="0034262A" w:rsidRDefault="0034262A" w:rsidP="007E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B7876" w14:textId="77777777" w:rsidR="00195606" w:rsidRPr="007E43CE" w:rsidRDefault="00195606" w:rsidP="007E43CE">
    <w:pPr>
      <w:pStyle w:val="a3"/>
      <w:pBdr>
        <w:bottom w:val="none" w:sz="0" w:space="0" w:color="auto"/>
      </w:pBdr>
      <w:jc w:val="both"/>
      <w:rPr>
        <w:rFonts w:ascii="SHeadG" w:hAnsi="바탕" w:cs="바탕"/>
        <w:lang w:eastAsia="ko-KR"/>
      </w:rPr>
    </w:pPr>
    <w:r w:rsidRPr="007E43CE">
      <w:rPr>
        <w:rFonts w:ascii="SHeadG" w:eastAsia="SHeadG" w:hAnsi="바탕" w:cs="바탕" w:hint="eastAsia"/>
        <w:lang w:eastAsia="ko-KR"/>
      </w:rPr>
      <w:t>2017년 1학기</w:t>
    </w:r>
  </w:p>
  <w:p w14:paraId="30332E4F" w14:textId="1A5BFE06" w:rsidR="00195606" w:rsidRPr="00247D35" w:rsidRDefault="00195606" w:rsidP="007E43CE">
    <w:pPr>
      <w:pStyle w:val="a3"/>
      <w:pBdr>
        <w:bottom w:val="none" w:sz="0" w:space="0" w:color="auto"/>
      </w:pBdr>
      <w:jc w:val="both"/>
      <w:rPr>
        <w:rFonts w:ascii="SHeadG" w:eastAsia="SHeadG" w:hAnsi="바탕" w:cs="바탕"/>
        <w:lang w:eastAsia="ko-KR"/>
      </w:rPr>
    </w:pPr>
    <w:r w:rsidRPr="007E43CE">
      <w:rPr>
        <w:rFonts w:ascii="SHeadG" w:eastAsia="SHeadG" w:hAnsi="바탕" w:cs="바탕" w:hint="eastAsia"/>
        <w:lang w:eastAsia="ko-KR"/>
      </w:rPr>
      <w:t>교수체제설계 (임철일</w:t>
    </w:r>
    <w:r>
      <w:rPr>
        <w:rFonts w:ascii="SHeadG" w:eastAsia="SHeadG" w:hAnsi="바탕" w:cs="바탕" w:hint="eastAsia"/>
        <w:lang w:eastAsia="ko-KR"/>
      </w:rPr>
      <w:t xml:space="preserve"> 교수님</w:t>
    </w:r>
    <w:r w:rsidRPr="007E43CE">
      <w:rPr>
        <w:rFonts w:ascii="SHeadG" w:eastAsia="SHeadG" w:hAnsi="바탕" w:cs="바탕"/>
        <w:lang w:eastAsia="ko-KR"/>
      </w:rPr>
      <w:t>)</w:t>
    </w:r>
    <w:r w:rsidRPr="007E43CE">
      <w:rPr>
        <w:rFonts w:ascii="SHeadG" w:eastAsia="SHeadG" w:hAnsi="바탕" w:cs="바탕" w:hint="eastAsia"/>
        <w:lang w:eastAsia="ko-KR"/>
      </w:rPr>
      <w:ptab w:relativeTo="margin" w:alignment="center" w:leader="none"/>
    </w:r>
    <w:r w:rsidRPr="007E43CE">
      <w:rPr>
        <w:rFonts w:ascii="SHeadG" w:eastAsia="SHeadG" w:hAnsi="바탕" w:cs="바탕" w:hint="eastAsia"/>
        <w:lang w:eastAsia="ko-K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C4F"/>
    <w:multiLevelType w:val="hybridMultilevel"/>
    <w:tmpl w:val="20CC9784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82150E"/>
    <w:multiLevelType w:val="hybridMultilevel"/>
    <w:tmpl w:val="E8743E3E"/>
    <w:lvl w:ilvl="0" w:tplc="391674A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7718B"/>
    <w:multiLevelType w:val="hybridMultilevel"/>
    <w:tmpl w:val="79B0B7F6"/>
    <w:lvl w:ilvl="0" w:tplc="F13A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735AAC"/>
    <w:multiLevelType w:val="hybridMultilevel"/>
    <w:tmpl w:val="CE762C7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AB6207"/>
    <w:multiLevelType w:val="hybridMultilevel"/>
    <w:tmpl w:val="C2140D7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64C9B"/>
    <w:multiLevelType w:val="hybridMultilevel"/>
    <w:tmpl w:val="56B6E20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F41F52"/>
    <w:multiLevelType w:val="hybridMultilevel"/>
    <w:tmpl w:val="CE762C7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9950F1"/>
    <w:multiLevelType w:val="hybridMultilevel"/>
    <w:tmpl w:val="80E08846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42370E"/>
    <w:multiLevelType w:val="hybridMultilevel"/>
    <w:tmpl w:val="891EE06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D276DA"/>
    <w:multiLevelType w:val="hybridMultilevel"/>
    <w:tmpl w:val="79B0B7F6"/>
    <w:lvl w:ilvl="0" w:tplc="F13A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D621E9"/>
    <w:multiLevelType w:val="multilevel"/>
    <w:tmpl w:val="55C8402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94263F"/>
    <w:multiLevelType w:val="hybridMultilevel"/>
    <w:tmpl w:val="79B0B7F6"/>
    <w:lvl w:ilvl="0" w:tplc="F13A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751079"/>
    <w:multiLevelType w:val="hybridMultilevel"/>
    <w:tmpl w:val="60A40516"/>
    <w:lvl w:ilvl="0" w:tplc="0409001B">
      <w:start w:val="1"/>
      <w:numFmt w:val="lowerRoman"/>
      <w:lvlText w:val="%1."/>
      <w:lvlJc w:val="right"/>
      <w:pPr>
        <w:ind w:left="534" w:hanging="420"/>
      </w:pPr>
    </w:lvl>
    <w:lvl w:ilvl="1" w:tplc="04090019" w:tentative="1">
      <w:start w:val="1"/>
      <w:numFmt w:val="lowerLetter"/>
      <w:lvlText w:val="%2)"/>
      <w:lvlJc w:val="left"/>
      <w:pPr>
        <w:ind w:left="954" w:hanging="420"/>
      </w:pPr>
    </w:lvl>
    <w:lvl w:ilvl="2" w:tplc="0409001B" w:tentative="1">
      <w:start w:val="1"/>
      <w:numFmt w:val="lowerRoman"/>
      <w:lvlText w:val="%3."/>
      <w:lvlJc w:val="righ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9" w:tentative="1">
      <w:start w:val="1"/>
      <w:numFmt w:val="lowerLetter"/>
      <w:lvlText w:val="%5)"/>
      <w:lvlJc w:val="left"/>
      <w:pPr>
        <w:ind w:left="2214" w:hanging="420"/>
      </w:pPr>
    </w:lvl>
    <w:lvl w:ilvl="5" w:tplc="0409001B" w:tentative="1">
      <w:start w:val="1"/>
      <w:numFmt w:val="lowerRoman"/>
      <w:lvlText w:val="%6."/>
      <w:lvlJc w:val="righ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9" w:tentative="1">
      <w:start w:val="1"/>
      <w:numFmt w:val="lowerLetter"/>
      <w:lvlText w:val="%8)"/>
      <w:lvlJc w:val="left"/>
      <w:pPr>
        <w:ind w:left="3474" w:hanging="420"/>
      </w:pPr>
    </w:lvl>
    <w:lvl w:ilvl="8" w:tplc="0409001B" w:tentative="1">
      <w:start w:val="1"/>
      <w:numFmt w:val="lowerRoman"/>
      <w:lvlText w:val="%9."/>
      <w:lvlJc w:val="right"/>
      <w:pPr>
        <w:ind w:left="3894" w:hanging="420"/>
      </w:pPr>
    </w:lvl>
  </w:abstractNum>
  <w:abstractNum w:abstractNumId="13" w15:restartNumberingAfterBreak="0">
    <w:nsid w:val="52986421"/>
    <w:multiLevelType w:val="hybridMultilevel"/>
    <w:tmpl w:val="A202CF54"/>
    <w:lvl w:ilvl="0" w:tplc="7CCC2CA8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F06352"/>
    <w:multiLevelType w:val="hybridMultilevel"/>
    <w:tmpl w:val="262256A2"/>
    <w:lvl w:ilvl="0" w:tplc="0409001B">
      <w:start w:val="1"/>
      <w:numFmt w:val="lowerRoman"/>
      <w:lvlText w:val="%1."/>
      <w:lvlJc w:val="right"/>
      <w:pPr>
        <w:ind w:left="534" w:hanging="420"/>
      </w:pPr>
    </w:lvl>
    <w:lvl w:ilvl="1" w:tplc="04090019" w:tentative="1">
      <w:start w:val="1"/>
      <w:numFmt w:val="lowerLetter"/>
      <w:lvlText w:val="%2)"/>
      <w:lvlJc w:val="left"/>
      <w:pPr>
        <w:ind w:left="954" w:hanging="420"/>
      </w:pPr>
    </w:lvl>
    <w:lvl w:ilvl="2" w:tplc="0409001B" w:tentative="1">
      <w:start w:val="1"/>
      <w:numFmt w:val="lowerRoman"/>
      <w:lvlText w:val="%3."/>
      <w:lvlJc w:val="righ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9" w:tentative="1">
      <w:start w:val="1"/>
      <w:numFmt w:val="lowerLetter"/>
      <w:lvlText w:val="%5)"/>
      <w:lvlJc w:val="left"/>
      <w:pPr>
        <w:ind w:left="2214" w:hanging="420"/>
      </w:pPr>
    </w:lvl>
    <w:lvl w:ilvl="5" w:tplc="0409001B" w:tentative="1">
      <w:start w:val="1"/>
      <w:numFmt w:val="lowerRoman"/>
      <w:lvlText w:val="%6."/>
      <w:lvlJc w:val="righ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9" w:tentative="1">
      <w:start w:val="1"/>
      <w:numFmt w:val="lowerLetter"/>
      <w:lvlText w:val="%8)"/>
      <w:lvlJc w:val="left"/>
      <w:pPr>
        <w:ind w:left="3474" w:hanging="420"/>
      </w:pPr>
    </w:lvl>
    <w:lvl w:ilvl="8" w:tplc="0409001B" w:tentative="1">
      <w:start w:val="1"/>
      <w:numFmt w:val="lowerRoman"/>
      <w:lvlText w:val="%9."/>
      <w:lvlJc w:val="right"/>
      <w:pPr>
        <w:ind w:left="3894" w:hanging="420"/>
      </w:pPr>
    </w:lvl>
  </w:abstractNum>
  <w:abstractNum w:abstractNumId="15" w15:restartNumberingAfterBreak="0">
    <w:nsid w:val="6A714C8B"/>
    <w:multiLevelType w:val="hybridMultilevel"/>
    <w:tmpl w:val="5F048AE8"/>
    <w:lvl w:ilvl="0" w:tplc="F13A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4A3C59"/>
    <w:multiLevelType w:val="hybridMultilevel"/>
    <w:tmpl w:val="27BCA8C2"/>
    <w:lvl w:ilvl="0" w:tplc="43D228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CB63146"/>
    <w:multiLevelType w:val="hybridMultilevel"/>
    <w:tmpl w:val="A68E0008"/>
    <w:lvl w:ilvl="0" w:tplc="ADB0C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FF95315"/>
    <w:multiLevelType w:val="hybridMultilevel"/>
    <w:tmpl w:val="CE762C7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15"/>
  </w:num>
  <w:num w:numId="13">
    <w:abstractNumId w:val="2"/>
  </w:num>
  <w:num w:numId="14">
    <w:abstractNumId w:val="18"/>
  </w:num>
  <w:num w:numId="15">
    <w:abstractNumId w:val="0"/>
  </w:num>
  <w:num w:numId="16">
    <w:abstractNumId w:val="5"/>
  </w:num>
  <w:num w:numId="17">
    <w:abstractNumId w:val="12"/>
  </w:num>
  <w:num w:numId="18">
    <w:abstractNumId w:val="14"/>
  </w:num>
  <w:num w:numId="1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lim@snu.ac.kr">
    <w15:presenceInfo w15:providerId="None" w15:userId="chlim@snu.ac.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0dw2zdop0v07e2zwpprrpw09rs0sv255s5&quot;&gt;My EndNote Library&lt;record-ids&gt;&lt;item&gt;25&lt;/item&gt;&lt;item&gt;39&lt;/item&gt;&lt;item&gt;40&lt;/item&gt;&lt;/record-ids&gt;&lt;/item&gt;&lt;/Libraries&gt;"/>
  </w:docVars>
  <w:rsids>
    <w:rsidRoot w:val="007E43CE"/>
    <w:rsid w:val="000031E4"/>
    <w:rsid w:val="00036B58"/>
    <w:rsid w:val="00041410"/>
    <w:rsid w:val="0006488D"/>
    <w:rsid w:val="00070091"/>
    <w:rsid w:val="000B3B32"/>
    <w:rsid w:val="000C147B"/>
    <w:rsid w:val="000E20E3"/>
    <w:rsid w:val="000E2AD9"/>
    <w:rsid w:val="000F4BDE"/>
    <w:rsid w:val="000F4F0F"/>
    <w:rsid w:val="000F556A"/>
    <w:rsid w:val="00101A9C"/>
    <w:rsid w:val="00112EFD"/>
    <w:rsid w:val="00132CF7"/>
    <w:rsid w:val="00144089"/>
    <w:rsid w:val="001522C9"/>
    <w:rsid w:val="00195606"/>
    <w:rsid w:val="001B5D1E"/>
    <w:rsid w:val="001C3227"/>
    <w:rsid w:val="001F54C1"/>
    <w:rsid w:val="001F616B"/>
    <w:rsid w:val="002010BC"/>
    <w:rsid w:val="002079AC"/>
    <w:rsid w:val="00243C5A"/>
    <w:rsid w:val="00247D35"/>
    <w:rsid w:val="0025197B"/>
    <w:rsid w:val="002669EC"/>
    <w:rsid w:val="00287D44"/>
    <w:rsid w:val="002A2367"/>
    <w:rsid w:val="002B20EF"/>
    <w:rsid w:val="002C2684"/>
    <w:rsid w:val="002C6969"/>
    <w:rsid w:val="002D036B"/>
    <w:rsid w:val="002D25C1"/>
    <w:rsid w:val="002F2FBB"/>
    <w:rsid w:val="002F4E15"/>
    <w:rsid w:val="002F5671"/>
    <w:rsid w:val="00306C6E"/>
    <w:rsid w:val="00310DA2"/>
    <w:rsid w:val="003272B5"/>
    <w:rsid w:val="0034262A"/>
    <w:rsid w:val="00356390"/>
    <w:rsid w:val="00364EC5"/>
    <w:rsid w:val="003850FA"/>
    <w:rsid w:val="00393A94"/>
    <w:rsid w:val="003B70E9"/>
    <w:rsid w:val="003D0E29"/>
    <w:rsid w:val="003D7A32"/>
    <w:rsid w:val="003E4AFF"/>
    <w:rsid w:val="003E72C9"/>
    <w:rsid w:val="003F5148"/>
    <w:rsid w:val="003F5233"/>
    <w:rsid w:val="004078FD"/>
    <w:rsid w:val="00426C4F"/>
    <w:rsid w:val="004443F0"/>
    <w:rsid w:val="004D0F70"/>
    <w:rsid w:val="004F78F6"/>
    <w:rsid w:val="00501BA6"/>
    <w:rsid w:val="00505BBB"/>
    <w:rsid w:val="00513605"/>
    <w:rsid w:val="00514870"/>
    <w:rsid w:val="00521088"/>
    <w:rsid w:val="00530969"/>
    <w:rsid w:val="005345AB"/>
    <w:rsid w:val="005517B8"/>
    <w:rsid w:val="005701B7"/>
    <w:rsid w:val="005753AB"/>
    <w:rsid w:val="005A3253"/>
    <w:rsid w:val="005D4793"/>
    <w:rsid w:val="005D655A"/>
    <w:rsid w:val="005F25D8"/>
    <w:rsid w:val="005F2E24"/>
    <w:rsid w:val="005F520A"/>
    <w:rsid w:val="0060048D"/>
    <w:rsid w:val="00605A94"/>
    <w:rsid w:val="0061159C"/>
    <w:rsid w:val="00635C85"/>
    <w:rsid w:val="00637CE5"/>
    <w:rsid w:val="00646B08"/>
    <w:rsid w:val="00647C00"/>
    <w:rsid w:val="00650CBE"/>
    <w:rsid w:val="006546A2"/>
    <w:rsid w:val="00657492"/>
    <w:rsid w:val="0066171E"/>
    <w:rsid w:val="0066426C"/>
    <w:rsid w:val="006660F7"/>
    <w:rsid w:val="006741FE"/>
    <w:rsid w:val="006825FB"/>
    <w:rsid w:val="00684577"/>
    <w:rsid w:val="0068738D"/>
    <w:rsid w:val="006A4E88"/>
    <w:rsid w:val="006B19F5"/>
    <w:rsid w:val="006B1C87"/>
    <w:rsid w:val="006B26D4"/>
    <w:rsid w:val="006C045C"/>
    <w:rsid w:val="00700DD7"/>
    <w:rsid w:val="00701EA7"/>
    <w:rsid w:val="00707CAC"/>
    <w:rsid w:val="007133FD"/>
    <w:rsid w:val="0071388D"/>
    <w:rsid w:val="0074687A"/>
    <w:rsid w:val="00754884"/>
    <w:rsid w:val="00761E28"/>
    <w:rsid w:val="0076438F"/>
    <w:rsid w:val="007654A2"/>
    <w:rsid w:val="007C5707"/>
    <w:rsid w:val="007D6B5E"/>
    <w:rsid w:val="007E43CE"/>
    <w:rsid w:val="007F066D"/>
    <w:rsid w:val="007F34D0"/>
    <w:rsid w:val="007F6AC9"/>
    <w:rsid w:val="008027CA"/>
    <w:rsid w:val="00807203"/>
    <w:rsid w:val="00832FA5"/>
    <w:rsid w:val="0083623A"/>
    <w:rsid w:val="00836468"/>
    <w:rsid w:val="00842672"/>
    <w:rsid w:val="0086147B"/>
    <w:rsid w:val="008624E1"/>
    <w:rsid w:val="008658F1"/>
    <w:rsid w:val="00877EC7"/>
    <w:rsid w:val="00881313"/>
    <w:rsid w:val="008870F9"/>
    <w:rsid w:val="008913E0"/>
    <w:rsid w:val="00891C6B"/>
    <w:rsid w:val="00897B53"/>
    <w:rsid w:val="008B3313"/>
    <w:rsid w:val="008B5B14"/>
    <w:rsid w:val="008D0444"/>
    <w:rsid w:val="008D5478"/>
    <w:rsid w:val="00902507"/>
    <w:rsid w:val="00902E8A"/>
    <w:rsid w:val="00903041"/>
    <w:rsid w:val="00951404"/>
    <w:rsid w:val="00954844"/>
    <w:rsid w:val="00974F0E"/>
    <w:rsid w:val="0098453F"/>
    <w:rsid w:val="009967F9"/>
    <w:rsid w:val="009A6E74"/>
    <w:rsid w:val="009A7CEF"/>
    <w:rsid w:val="009B30E2"/>
    <w:rsid w:val="009B3D98"/>
    <w:rsid w:val="009C2B17"/>
    <w:rsid w:val="009C5B47"/>
    <w:rsid w:val="009D303A"/>
    <w:rsid w:val="009E17B3"/>
    <w:rsid w:val="009E70B4"/>
    <w:rsid w:val="009F64D2"/>
    <w:rsid w:val="00A123BF"/>
    <w:rsid w:val="00A136DE"/>
    <w:rsid w:val="00A14ACB"/>
    <w:rsid w:val="00A21E1F"/>
    <w:rsid w:val="00A424CB"/>
    <w:rsid w:val="00A528CA"/>
    <w:rsid w:val="00A54206"/>
    <w:rsid w:val="00A55045"/>
    <w:rsid w:val="00A5599D"/>
    <w:rsid w:val="00A636FE"/>
    <w:rsid w:val="00A64B52"/>
    <w:rsid w:val="00A7760D"/>
    <w:rsid w:val="00A8099E"/>
    <w:rsid w:val="00AC08B5"/>
    <w:rsid w:val="00AE2EB4"/>
    <w:rsid w:val="00AF1AF0"/>
    <w:rsid w:val="00B018AC"/>
    <w:rsid w:val="00B02632"/>
    <w:rsid w:val="00B15381"/>
    <w:rsid w:val="00B21CB9"/>
    <w:rsid w:val="00B4285D"/>
    <w:rsid w:val="00B47CC1"/>
    <w:rsid w:val="00B54A36"/>
    <w:rsid w:val="00BA6905"/>
    <w:rsid w:val="00BB4276"/>
    <w:rsid w:val="00BC07A9"/>
    <w:rsid w:val="00BC3B51"/>
    <w:rsid w:val="00BD4B14"/>
    <w:rsid w:val="00BD7337"/>
    <w:rsid w:val="00C02D38"/>
    <w:rsid w:val="00C057BD"/>
    <w:rsid w:val="00C05B49"/>
    <w:rsid w:val="00C06814"/>
    <w:rsid w:val="00C06EB1"/>
    <w:rsid w:val="00C10E7A"/>
    <w:rsid w:val="00C37965"/>
    <w:rsid w:val="00C423E4"/>
    <w:rsid w:val="00C44038"/>
    <w:rsid w:val="00C52691"/>
    <w:rsid w:val="00C57A39"/>
    <w:rsid w:val="00C75083"/>
    <w:rsid w:val="00C80D8C"/>
    <w:rsid w:val="00CA30ED"/>
    <w:rsid w:val="00CB2E34"/>
    <w:rsid w:val="00CC0111"/>
    <w:rsid w:val="00CC3F45"/>
    <w:rsid w:val="00CC5C4C"/>
    <w:rsid w:val="00CD7183"/>
    <w:rsid w:val="00CE163B"/>
    <w:rsid w:val="00D00E3F"/>
    <w:rsid w:val="00D270AC"/>
    <w:rsid w:val="00D352EF"/>
    <w:rsid w:val="00D51905"/>
    <w:rsid w:val="00D5634C"/>
    <w:rsid w:val="00D918DC"/>
    <w:rsid w:val="00DE581E"/>
    <w:rsid w:val="00DF17B8"/>
    <w:rsid w:val="00E131D1"/>
    <w:rsid w:val="00E52950"/>
    <w:rsid w:val="00E841A6"/>
    <w:rsid w:val="00E93B56"/>
    <w:rsid w:val="00ED2027"/>
    <w:rsid w:val="00ED6F39"/>
    <w:rsid w:val="00ED7540"/>
    <w:rsid w:val="00EF6C49"/>
    <w:rsid w:val="00F04A51"/>
    <w:rsid w:val="00F05830"/>
    <w:rsid w:val="00F16EB4"/>
    <w:rsid w:val="00F26EC9"/>
    <w:rsid w:val="00F51EC8"/>
    <w:rsid w:val="00F66D86"/>
    <w:rsid w:val="00F70FA0"/>
    <w:rsid w:val="00F74111"/>
    <w:rsid w:val="00F966C2"/>
    <w:rsid w:val="00FB56B8"/>
    <w:rsid w:val="00FD2428"/>
    <w:rsid w:val="00FD6ACD"/>
    <w:rsid w:val="00FE145B"/>
    <w:rsid w:val="00FE289D"/>
    <w:rsid w:val="00FE2ED6"/>
    <w:rsid w:val="00FE3A07"/>
    <w:rsid w:val="00FE751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6537B8"/>
  <w15:docId w15:val="{2586F35D-16A2-4DE9-AD7B-608D301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next w:val="a"/>
    <w:qFormat/>
    <w:rsid w:val="002D25C1"/>
    <w:pPr>
      <w:numPr>
        <w:numId w:val="2"/>
      </w:numPr>
      <w:ind w:left="420" w:hanging="420"/>
    </w:pPr>
    <w:rPr>
      <w:rFonts w:ascii="바탕" w:eastAsia="함초롬바탕" w:hAnsi="바탕" w:cs="바탕"/>
      <w:color w:val="000000"/>
      <w:kern w:val="0"/>
      <w:sz w:val="22"/>
      <w:lang w:eastAsia="ko-KR"/>
    </w:rPr>
  </w:style>
  <w:style w:type="paragraph" w:styleId="a3">
    <w:name w:val="header"/>
    <w:basedOn w:val="a"/>
    <w:link w:val="Char"/>
    <w:uiPriority w:val="99"/>
    <w:unhideWhenUsed/>
    <w:rsid w:val="007E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7E4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7E43CE"/>
    <w:rPr>
      <w:sz w:val="18"/>
      <w:szCs w:val="18"/>
    </w:rPr>
  </w:style>
  <w:style w:type="paragraph" w:customStyle="1" w:styleId="a5">
    <w:name w:val="함초롬바탕"/>
    <w:basedOn w:val="a"/>
    <w:qFormat/>
    <w:rsid w:val="007E43CE"/>
    <w:pPr>
      <w:jc w:val="center"/>
    </w:pPr>
    <w:rPr>
      <w:rFonts w:ascii="HCR Dotum" w:eastAsia="함초롬바탕" w:hAnsi="HCR Dotum" w:cs="HCR Dotum"/>
      <w:b/>
      <w:sz w:val="24"/>
      <w:lang w:eastAsia="ko-KR"/>
    </w:rPr>
  </w:style>
  <w:style w:type="paragraph" w:customStyle="1" w:styleId="a6">
    <w:name w:val="내용"/>
    <w:basedOn w:val="a"/>
    <w:link w:val="Char1"/>
    <w:qFormat/>
    <w:rsid w:val="00CE163B"/>
    <w:rPr>
      <w:rFonts w:ascii="Times New Roman" w:eastAsia="HCR Batang" w:hAnsi="Times New Roman" w:cs="바탕"/>
    </w:rPr>
  </w:style>
  <w:style w:type="character" w:customStyle="1" w:styleId="apple-converted-space">
    <w:name w:val="apple-converted-space"/>
    <w:basedOn w:val="a0"/>
    <w:rsid w:val="000C147B"/>
  </w:style>
  <w:style w:type="paragraph" w:styleId="a7">
    <w:name w:val="footnote text"/>
    <w:basedOn w:val="a"/>
    <w:link w:val="Char2"/>
    <w:uiPriority w:val="99"/>
    <w:semiHidden/>
    <w:unhideWhenUsed/>
    <w:rsid w:val="005F2E24"/>
    <w:pPr>
      <w:shd w:val="clear" w:color="auto" w:fill="FFFFFF"/>
      <w:wordWrap w:val="0"/>
      <w:autoSpaceDE w:val="0"/>
      <w:autoSpaceDN w:val="0"/>
      <w:jc w:val="left"/>
      <w:textAlignment w:val="baseline"/>
    </w:pPr>
    <w:rPr>
      <w:rFonts w:ascii="한컴바탕" w:eastAsia="SimSun" w:hAnsi="SimSun" w:cs="SimSun"/>
      <w:color w:val="000000"/>
      <w:kern w:val="0"/>
      <w:sz w:val="20"/>
      <w:szCs w:val="20"/>
    </w:rPr>
  </w:style>
  <w:style w:type="character" w:customStyle="1" w:styleId="Char2">
    <w:name w:val="각주 텍스트 Char"/>
    <w:basedOn w:val="a0"/>
    <w:link w:val="a7"/>
    <w:uiPriority w:val="99"/>
    <w:semiHidden/>
    <w:rsid w:val="005F2E24"/>
    <w:rPr>
      <w:rFonts w:ascii="한컴바탕" w:eastAsia="SimSun" w:hAnsi="SimSun" w:cs="SimSun"/>
      <w:color w:val="000000"/>
      <w:kern w:val="0"/>
      <w:sz w:val="20"/>
      <w:szCs w:val="20"/>
      <w:shd w:val="clear" w:color="auto" w:fill="FFFFFF"/>
    </w:rPr>
  </w:style>
  <w:style w:type="paragraph" w:styleId="a8">
    <w:name w:val="Balloon Text"/>
    <w:basedOn w:val="a"/>
    <w:link w:val="Char3"/>
    <w:uiPriority w:val="99"/>
    <w:semiHidden/>
    <w:unhideWhenUsed/>
    <w:rsid w:val="00F51EC8"/>
    <w:rPr>
      <w:rFonts w:ascii="ÉqÉâÉMÉmäpÉS ProN W3" w:hAnsi="ÉqÉâÉMÉmäpÉS ProN W3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F51EC8"/>
    <w:rPr>
      <w:rFonts w:ascii="ÉqÉâÉMÉmäpÉS ProN W3" w:hAnsi="ÉqÉâÉMÉmäpÉS ProN W3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1EC8"/>
    <w:rPr>
      <w:sz w:val="18"/>
      <w:szCs w:val="18"/>
    </w:rPr>
  </w:style>
  <w:style w:type="paragraph" w:styleId="aa">
    <w:name w:val="annotation text"/>
    <w:basedOn w:val="a"/>
    <w:link w:val="Char4"/>
    <w:uiPriority w:val="99"/>
    <w:semiHidden/>
    <w:unhideWhenUsed/>
    <w:rsid w:val="00F51EC8"/>
    <w:rPr>
      <w:sz w:val="24"/>
      <w:szCs w:val="24"/>
    </w:rPr>
  </w:style>
  <w:style w:type="character" w:customStyle="1" w:styleId="Char4">
    <w:name w:val="메모 텍스트 Char"/>
    <w:basedOn w:val="a0"/>
    <w:link w:val="aa"/>
    <w:uiPriority w:val="99"/>
    <w:semiHidden/>
    <w:rsid w:val="00F51EC8"/>
    <w:rPr>
      <w:sz w:val="24"/>
      <w:szCs w:val="24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F51EC8"/>
    <w:rPr>
      <w:b/>
      <w:bCs/>
      <w:sz w:val="20"/>
      <w:szCs w:val="20"/>
    </w:rPr>
  </w:style>
  <w:style w:type="character" w:customStyle="1" w:styleId="Char5">
    <w:name w:val="메모 주제 Char"/>
    <w:basedOn w:val="Char4"/>
    <w:link w:val="ab"/>
    <w:uiPriority w:val="99"/>
    <w:semiHidden/>
    <w:rsid w:val="00F51EC8"/>
    <w:rPr>
      <w:b/>
      <w:bCs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505BBB"/>
    <w:pPr>
      <w:jc w:val="center"/>
    </w:pPr>
    <w:rPr>
      <w:rFonts w:ascii="Calibri" w:hAnsi="Calibri"/>
      <w:noProof/>
      <w:sz w:val="20"/>
    </w:rPr>
  </w:style>
  <w:style w:type="character" w:customStyle="1" w:styleId="Char1">
    <w:name w:val="내용 Char"/>
    <w:basedOn w:val="a0"/>
    <w:link w:val="a6"/>
    <w:rsid w:val="00505BBB"/>
    <w:rPr>
      <w:rFonts w:ascii="Times New Roman" w:eastAsia="HCR Batang" w:hAnsi="Times New Roman" w:cs="바탕"/>
    </w:rPr>
  </w:style>
  <w:style w:type="character" w:customStyle="1" w:styleId="EndNoteBibliographyTitleChar">
    <w:name w:val="EndNote Bibliography Title Char"/>
    <w:basedOn w:val="Char1"/>
    <w:link w:val="EndNoteBibliographyTitle"/>
    <w:rsid w:val="00505BBB"/>
    <w:rPr>
      <w:rFonts w:ascii="Calibri" w:eastAsia="HCR Batang" w:hAnsi="Calibri" w:cs="바탕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30969"/>
    <w:pPr>
      <w:jc w:val="left"/>
    </w:pPr>
    <w:rPr>
      <w:rFonts w:ascii="Calibri" w:eastAsia="HCR Dotum" w:hAnsi="Calibri"/>
      <w:noProof/>
      <w:sz w:val="20"/>
    </w:rPr>
  </w:style>
  <w:style w:type="character" w:customStyle="1" w:styleId="EndNoteBibliographyChar">
    <w:name w:val="EndNote Bibliography Char"/>
    <w:basedOn w:val="Char1"/>
    <w:link w:val="EndNoteBibliography"/>
    <w:rsid w:val="00530969"/>
    <w:rPr>
      <w:rFonts w:ascii="Calibri" w:eastAsia="HCR Dotum" w:hAnsi="Calibri" w:cs="바탕"/>
      <w:noProof/>
      <w:sz w:val="20"/>
    </w:rPr>
  </w:style>
  <w:style w:type="paragraph" w:customStyle="1" w:styleId="1">
    <w:name w:val="스타일1"/>
    <w:basedOn w:val="a"/>
    <w:qFormat/>
    <w:rsid w:val="00530969"/>
    <w:pPr>
      <w:spacing w:line="300" w:lineRule="exact"/>
    </w:pPr>
    <w:rPr>
      <w:rFonts w:ascii="Times" w:eastAsia="HCR Dotum" w:hAnsi="Times" w:cs="HCR Dotum"/>
      <w:sz w:val="20"/>
      <w:lang w:eastAsia="ko-KR"/>
    </w:rPr>
  </w:style>
  <w:style w:type="paragraph" w:customStyle="1" w:styleId="20">
    <w:name w:val="스타일2"/>
    <w:basedOn w:val="EndNoteBibliography"/>
    <w:qFormat/>
    <w:rsid w:val="00BD4B14"/>
    <w:pPr>
      <w:spacing w:line="300" w:lineRule="exact"/>
      <w:ind w:left="720" w:hanging="720"/>
    </w:pPr>
    <w:rPr>
      <w:rFonts w:ascii="Times New Roman" w:hAnsi="Times New Roman"/>
    </w:rPr>
  </w:style>
  <w:style w:type="paragraph" w:customStyle="1" w:styleId="3">
    <w:name w:val="스타일3"/>
    <w:basedOn w:val="EndNoteBibliography"/>
    <w:qFormat/>
    <w:rsid w:val="00BD4B14"/>
    <w:pPr>
      <w:spacing w:line="300" w:lineRule="exact"/>
      <w:ind w:left="720" w:hanging="720"/>
    </w:pPr>
    <w:rPr>
      <w:rFonts w:ascii="Times New Roman" w:hAnsi="Times New Roman"/>
      <w:lang w:eastAsia="ko-KR"/>
    </w:rPr>
  </w:style>
  <w:style w:type="paragraph" w:customStyle="1" w:styleId="4">
    <w:name w:val="스타일4"/>
    <w:basedOn w:val="EndNoteBibliography"/>
    <w:qFormat/>
    <w:rsid w:val="00BD4B14"/>
    <w:rPr>
      <w:rFonts w:ascii="Times New Roman" w:hAnsi="Times New Roman"/>
      <w:lang w:eastAsia="ko-KR"/>
    </w:rPr>
  </w:style>
  <w:style w:type="paragraph" w:customStyle="1" w:styleId="5">
    <w:name w:val="스타일5"/>
    <w:basedOn w:val="EndNoteBibliography"/>
    <w:qFormat/>
    <w:rsid w:val="00BD4B14"/>
    <w:rPr>
      <w:rFonts w:ascii="Times New Roman" w:hAnsi="Times New Roman"/>
      <w:lang w:eastAsia="ko-KR"/>
    </w:rPr>
  </w:style>
  <w:style w:type="table" w:styleId="ac">
    <w:name w:val="Table Grid"/>
    <w:basedOn w:val="a1"/>
    <w:uiPriority w:val="39"/>
    <w:rsid w:val="00BC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C07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눈금 표 1 밝게1"/>
    <w:basedOn w:val="a1"/>
    <w:next w:val="10"/>
    <w:uiPriority w:val="46"/>
    <w:rsid w:val="00036B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눈금 표 1 밝게2"/>
    <w:basedOn w:val="a1"/>
    <w:next w:val="10"/>
    <w:uiPriority w:val="46"/>
    <w:rsid w:val="00F966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1">
    <w:name w:val="눈금 표 1 밝게21"/>
    <w:basedOn w:val="a1"/>
    <w:next w:val="10"/>
    <w:uiPriority w:val="46"/>
    <w:rsid w:val="00F966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3850FA"/>
    <w:rPr>
      <w:color w:val="0000FF"/>
      <w:u w:val="single"/>
    </w:rPr>
  </w:style>
  <w:style w:type="table" w:customStyle="1" w:styleId="13">
    <w:name w:val="눈금 표 1 밝게3"/>
    <w:basedOn w:val="a1"/>
    <w:next w:val="10"/>
    <w:uiPriority w:val="46"/>
    <w:rsid w:val="00A424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https://en.wikipedia.org/w/index.php?title=National_Press&amp;action=edit&amp;redlink=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microsoft.com/office/2011/relationships/commentsExtended" Target="commentsExtended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韓_</dc:creator>
  <cp:lastModifiedBy>chlim@snu.ac.kr</cp:lastModifiedBy>
  <cp:revision>4</cp:revision>
  <cp:lastPrinted>2017-04-09T19:12:00Z</cp:lastPrinted>
  <dcterms:created xsi:type="dcterms:W3CDTF">2017-04-17T02:39:00Z</dcterms:created>
  <dcterms:modified xsi:type="dcterms:W3CDTF">2017-04-17T02:48:00Z</dcterms:modified>
</cp:coreProperties>
</file>